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BCCBC" w14:textId="3B39E079" w:rsidR="00281A18" w:rsidRPr="009C2707" w:rsidRDefault="000602C5" w:rsidP="00994553">
      <w:pPr>
        <w:pStyle w:val="javnanaroilapodnaslov"/>
        <w:numPr>
          <w:ilvl w:val="1"/>
          <w:numId w:val="96"/>
        </w:numPr>
      </w:pPr>
      <w:bookmarkStart w:id="0" w:name="_Toc401742226"/>
      <w:bookmarkStart w:id="1" w:name="_Toc401742356"/>
      <w:bookmarkStart w:id="2" w:name="_Toc165888920"/>
      <w:r w:rsidRPr="009C2707">
        <w:t>Ponudba/Predračun</w:t>
      </w:r>
      <w:bookmarkEnd w:id="2"/>
    </w:p>
    <w:p w14:paraId="19F8D83A" w14:textId="7A8BEF20" w:rsidR="00281A18" w:rsidRPr="009C2707" w:rsidRDefault="00281A18" w:rsidP="00B63C30">
      <w:pPr>
        <w:pStyle w:val="javnanaroilapodnaslov"/>
        <w:numPr>
          <w:ilvl w:val="0"/>
          <w:numId w:val="0"/>
        </w:numPr>
      </w:pPr>
    </w:p>
    <w:p w14:paraId="77C80227" w14:textId="34FBBEF3"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Na obvestilo o javnem naročilu </w:t>
      </w:r>
      <w:r w:rsidR="00577CC7" w:rsidRPr="009C2707">
        <w:rPr>
          <w:rFonts w:asciiTheme="majorHAnsi"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Pr="009C2707">
        <w:rPr>
          <w:rFonts w:asciiTheme="majorHAnsi" w:hAnsiTheme="majorHAnsi" w:cstheme="majorHAnsi"/>
        </w:rPr>
        <w:t>, objavljenem na portalu javnih naročil, dajemo ponudbo, kot sledi:</w:t>
      </w:r>
    </w:p>
    <w:p w14:paraId="4F078A0D" w14:textId="77777777" w:rsidR="00281A18" w:rsidRPr="009C2707"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9C2707" w14:paraId="75E38918" w14:textId="77777777" w:rsidTr="009C65E5">
        <w:trPr>
          <w:trHeight w:val="397"/>
        </w:trPr>
        <w:tc>
          <w:tcPr>
            <w:tcW w:w="2622" w:type="dxa"/>
            <w:shd w:val="clear" w:color="auto" w:fill="auto"/>
          </w:tcPr>
          <w:p w14:paraId="6F480689"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Številka ponudbe:</w:t>
            </w:r>
          </w:p>
        </w:tc>
        <w:tc>
          <w:tcPr>
            <w:tcW w:w="6407" w:type="dxa"/>
            <w:shd w:val="clear" w:color="auto" w:fill="auto"/>
          </w:tcPr>
          <w:p w14:paraId="392FB29A" w14:textId="77777777" w:rsidR="00281A18" w:rsidRPr="009C2707" w:rsidRDefault="00281A18" w:rsidP="00281A18">
            <w:pPr>
              <w:rPr>
                <w:rFonts w:asciiTheme="majorHAnsi" w:hAnsiTheme="majorHAnsi" w:cstheme="majorHAnsi"/>
              </w:rPr>
            </w:pPr>
          </w:p>
        </w:tc>
      </w:tr>
      <w:tr w:rsidR="00281A18" w:rsidRPr="009C2707" w14:paraId="72779286" w14:textId="77777777" w:rsidTr="009C65E5">
        <w:trPr>
          <w:trHeight w:val="397"/>
        </w:trPr>
        <w:tc>
          <w:tcPr>
            <w:tcW w:w="2622" w:type="dxa"/>
            <w:shd w:val="clear" w:color="auto" w:fill="auto"/>
          </w:tcPr>
          <w:p w14:paraId="350F650A"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Datum:</w:t>
            </w:r>
            <w:r w:rsidRPr="009C2707">
              <w:rPr>
                <w:rFonts w:asciiTheme="majorHAnsi" w:hAnsiTheme="majorHAnsi" w:cstheme="majorHAnsi"/>
              </w:rPr>
              <w:tab/>
            </w:r>
          </w:p>
        </w:tc>
        <w:tc>
          <w:tcPr>
            <w:tcW w:w="6407" w:type="dxa"/>
            <w:shd w:val="clear" w:color="auto" w:fill="auto"/>
          </w:tcPr>
          <w:p w14:paraId="2AA40C46" w14:textId="77777777" w:rsidR="00281A18" w:rsidRPr="009C2707" w:rsidRDefault="00281A18" w:rsidP="00281A18">
            <w:pPr>
              <w:rPr>
                <w:rFonts w:asciiTheme="majorHAnsi" w:hAnsiTheme="majorHAnsi" w:cstheme="majorHAnsi"/>
              </w:rPr>
            </w:pPr>
          </w:p>
        </w:tc>
      </w:tr>
    </w:tbl>
    <w:p w14:paraId="703D0840" w14:textId="77777777" w:rsidR="00281A18" w:rsidRPr="009C2707" w:rsidRDefault="00281A18" w:rsidP="00281A18">
      <w:pPr>
        <w:rPr>
          <w:rFonts w:asciiTheme="majorHAnsi" w:hAnsiTheme="majorHAnsi" w:cstheme="majorHAnsi"/>
        </w:rPr>
      </w:pPr>
    </w:p>
    <w:p w14:paraId="70727CE7"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9C2707" w14:paraId="76BEFBCE" w14:textId="77777777" w:rsidTr="009C65E5">
        <w:trPr>
          <w:trHeight w:val="397"/>
        </w:trPr>
        <w:tc>
          <w:tcPr>
            <w:tcW w:w="2622" w:type="dxa"/>
            <w:shd w:val="clear" w:color="auto" w:fill="auto"/>
          </w:tcPr>
          <w:p w14:paraId="732E9B48"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Firma/Ime ponudnika:</w:t>
            </w:r>
          </w:p>
        </w:tc>
        <w:tc>
          <w:tcPr>
            <w:tcW w:w="6590" w:type="dxa"/>
            <w:shd w:val="clear" w:color="auto" w:fill="auto"/>
          </w:tcPr>
          <w:p w14:paraId="5E08129D" w14:textId="77777777" w:rsidR="00281A18" w:rsidRPr="009C2707" w:rsidRDefault="00281A18" w:rsidP="00281A18">
            <w:pPr>
              <w:rPr>
                <w:rFonts w:asciiTheme="majorHAnsi" w:hAnsiTheme="majorHAnsi" w:cstheme="majorHAnsi"/>
              </w:rPr>
            </w:pPr>
          </w:p>
        </w:tc>
      </w:tr>
      <w:tr w:rsidR="00281A18" w:rsidRPr="009C2707" w14:paraId="4F659FCD" w14:textId="77777777" w:rsidTr="009C65E5">
        <w:trPr>
          <w:trHeight w:val="397"/>
        </w:trPr>
        <w:tc>
          <w:tcPr>
            <w:tcW w:w="2622" w:type="dxa"/>
            <w:shd w:val="clear" w:color="auto" w:fill="auto"/>
          </w:tcPr>
          <w:p w14:paraId="17CF07D2"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Sedež/Naslov ponudnika:</w:t>
            </w:r>
          </w:p>
        </w:tc>
        <w:tc>
          <w:tcPr>
            <w:tcW w:w="6590" w:type="dxa"/>
            <w:shd w:val="clear" w:color="auto" w:fill="auto"/>
          </w:tcPr>
          <w:p w14:paraId="7C6BD209" w14:textId="77777777" w:rsidR="00281A18" w:rsidRPr="009C2707" w:rsidRDefault="00281A18" w:rsidP="00281A18">
            <w:pPr>
              <w:rPr>
                <w:rFonts w:asciiTheme="majorHAnsi" w:hAnsiTheme="majorHAnsi" w:cstheme="majorHAnsi"/>
              </w:rPr>
            </w:pPr>
          </w:p>
        </w:tc>
      </w:tr>
      <w:tr w:rsidR="00281A18" w:rsidRPr="009C2707" w14:paraId="6E8C6ECF" w14:textId="77777777" w:rsidTr="009C65E5">
        <w:trPr>
          <w:trHeight w:val="397"/>
        </w:trPr>
        <w:tc>
          <w:tcPr>
            <w:tcW w:w="2622" w:type="dxa"/>
            <w:shd w:val="clear" w:color="auto" w:fill="auto"/>
          </w:tcPr>
          <w:p w14:paraId="08B0511F"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Matična številka:</w:t>
            </w:r>
          </w:p>
        </w:tc>
        <w:tc>
          <w:tcPr>
            <w:tcW w:w="6590" w:type="dxa"/>
            <w:shd w:val="clear" w:color="auto" w:fill="auto"/>
          </w:tcPr>
          <w:p w14:paraId="6F24B6F9" w14:textId="77777777" w:rsidR="00281A18" w:rsidRPr="009C2707" w:rsidRDefault="00281A18" w:rsidP="00281A18">
            <w:pPr>
              <w:rPr>
                <w:rFonts w:asciiTheme="majorHAnsi" w:hAnsiTheme="majorHAnsi" w:cstheme="majorHAnsi"/>
              </w:rPr>
            </w:pPr>
          </w:p>
        </w:tc>
      </w:tr>
      <w:tr w:rsidR="00281A18" w:rsidRPr="009C2707" w14:paraId="4B8C5711" w14:textId="77777777" w:rsidTr="009C65E5">
        <w:trPr>
          <w:trHeight w:val="397"/>
        </w:trPr>
        <w:tc>
          <w:tcPr>
            <w:tcW w:w="2622" w:type="dxa"/>
            <w:shd w:val="clear" w:color="auto" w:fill="auto"/>
          </w:tcPr>
          <w:p w14:paraId="1C83DAE3"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Identifikacijska številka:</w:t>
            </w:r>
          </w:p>
        </w:tc>
        <w:tc>
          <w:tcPr>
            <w:tcW w:w="6590" w:type="dxa"/>
            <w:shd w:val="clear" w:color="auto" w:fill="auto"/>
          </w:tcPr>
          <w:p w14:paraId="0970E84C" w14:textId="77777777" w:rsidR="00281A18" w:rsidRPr="009C2707" w:rsidRDefault="00281A18" w:rsidP="00281A18">
            <w:pPr>
              <w:rPr>
                <w:rFonts w:asciiTheme="majorHAnsi" w:hAnsiTheme="majorHAnsi" w:cstheme="majorHAnsi"/>
              </w:rPr>
            </w:pPr>
          </w:p>
        </w:tc>
      </w:tr>
    </w:tbl>
    <w:p w14:paraId="61F50E80"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 </w:t>
      </w:r>
    </w:p>
    <w:p w14:paraId="453FD9C2" w14:textId="3F0C165B" w:rsidR="006E0B28" w:rsidRPr="009C2707" w:rsidRDefault="006E0B28" w:rsidP="00967D80">
      <w:pPr>
        <w:jc w:val="both"/>
        <w:rPr>
          <w:rFonts w:asciiTheme="majorHAnsi" w:hAnsiTheme="majorHAnsi" w:cstheme="majorHAnsi"/>
        </w:rPr>
      </w:pPr>
      <w:r w:rsidRPr="009C2707">
        <w:rPr>
          <w:rFonts w:asciiTheme="majorHAnsi" w:hAnsiTheme="majorHAnsi" w:cstheme="majorHAnsi"/>
        </w:rPr>
        <w:t>OPOZORILO!</w:t>
      </w:r>
    </w:p>
    <w:p w14:paraId="045EE2E5" w14:textId="3B4FDFAC" w:rsidR="00967D80" w:rsidRPr="009C2707" w:rsidRDefault="00967D80" w:rsidP="00967D80">
      <w:pPr>
        <w:jc w:val="both"/>
        <w:rPr>
          <w:rFonts w:asciiTheme="majorHAnsi" w:hAnsiTheme="majorHAnsi" w:cstheme="majorHAnsi"/>
        </w:rPr>
      </w:pPr>
      <w:r w:rsidRPr="009C2707">
        <w:rPr>
          <w:rFonts w:asciiTheme="majorHAnsi" w:hAnsiTheme="majorHAnsi" w:cstheme="majorHAnsi"/>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47332064" w14:textId="77777777" w:rsidR="00967D80" w:rsidRPr="009C2707" w:rsidRDefault="00967D80" w:rsidP="00967D80">
      <w:pPr>
        <w:jc w:val="both"/>
        <w:rPr>
          <w:rFonts w:asciiTheme="majorHAnsi" w:hAnsiTheme="majorHAnsi" w:cstheme="majorHAnsi"/>
        </w:rPr>
      </w:pPr>
    </w:p>
    <w:p w14:paraId="5893CF6E" w14:textId="745EA731" w:rsidR="00366F23" w:rsidRPr="009C2707" w:rsidRDefault="00967D80" w:rsidP="00281A18">
      <w:pPr>
        <w:jc w:val="both"/>
        <w:rPr>
          <w:rFonts w:asciiTheme="majorHAnsi" w:hAnsiTheme="majorHAnsi" w:cstheme="majorHAnsi"/>
        </w:rPr>
      </w:pPr>
      <w:r w:rsidRPr="009C2707">
        <w:rPr>
          <w:rFonts w:asciiTheme="majorHAnsi" w:hAnsiTheme="majorHAnsi" w:cstheme="majorHAnsi"/>
        </w:rPr>
        <w:t xml:space="preserve">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w:t>
      </w:r>
      <w:r w:rsidR="009F5116" w:rsidRPr="009C2707">
        <w:rPr>
          <w:rFonts w:asciiTheme="majorHAnsi" w:hAnsiTheme="majorHAnsi" w:cstheme="majorHAnsi"/>
        </w:rPr>
        <w:t>skupaj z zakonskimi zamudnimi obrestmi, ki tečejo od dne nakazila sredstev na transakcijski račun izvajalca do dne vračila sredstev na račun naročnika</w:t>
      </w:r>
      <w:r w:rsidRPr="009C2707">
        <w:rPr>
          <w:rFonts w:asciiTheme="majorHAnsi" w:hAnsiTheme="majorHAnsi" w:cstheme="majorHAnsi"/>
        </w:rPr>
        <w:t>!</w:t>
      </w:r>
    </w:p>
    <w:p w14:paraId="3BC55858" w14:textId="774DC77F"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3D0115" w:rsidRPr="009C2707" w14:paraId="241CB77D"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23AD452"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5F005D6" w14:textId="77777777" w:rsidR="003D0115" w:rsidRPr="009C2707" w:rsidRDefault="003D0115" w:rsidP="00710EF0">
            <w:pPr>
              <w:jc w:val="right"/>
              <w:rPr>
                <w:rFonts w:asciiTheme="majorHAnsi" w:hAnsiTheme="majorHAnsi" w:cstheme="majorHAnsi"/>
              </w:rPr>
            </w:pPr>
            <w:r w:rsidRPr="009C2707">
              <w:rPr>
                <w:rFonts w:asciiTheme="majorHAnsi" w:hAnsiTheme="majorHAnsi" w:cstheme="majorHAnsi"/>
              </w:rPr>
              <w:t xml:space="preserve">Cena v EUR </w:t>
            </w:r>
          </w:p>
        </w:tc>
      </w:tr>
      <w:tr w:rsidR="003D0115" w:rsidRPr="009C2707" w14:paraId="089B04CD"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7CB7FA97"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 xml:space="preserve">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9157E4C" w14:textId="390CC15E" w:rsidR="003D0115" w:rsidRPr="009C2707" w:rsidRDefault="003D0115" w:rsidP="00710EF0">
            <w:pPr>
              <w:jc w:val="right"/>
              <w:rPr>
                <w:rFonts w:asciiTheme="majorHAnsi" w:hAnsiTheme="majorHAnsi" w:cstheme="majorHAnsi"/>
              </w:rPr>
            </w:pPr>
          </w:p>
        </w:tc>
      </w:tr>
      <w:tr w:rsidR="003D0115" w:rsidRPr="009C2707" w14:paraId="130CC880"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3E13E21F"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 xml:space="preserve"> 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BD69B34" w14:textId="1F44D9D4" w:rsidR="003D0115" w:rsidRPr="009C2707" w:rsidRDefault="003D0115" w:rsidP="00710EF0">
            <w:pPr>
              <w:jc w:val="right"/>
              <w:rPr>
                <w:rFonts w:asciiTheme="majorHAnsi" w:hAnsiTheme="majorHAnsi" w:cstheme="majorHAnsi"/>
              </w:rPr>
            </w:pPr>
          </w:p>
        </w:tc>
      </w:tr>
      <w:tr w:rsidR="003D0115" w:rsidRPr="009C2707" w14:paraId="0BF85142"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6C748939"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DC14EC9" w14:textId="50861C16" w:rsidR="003D0115" w:rsidRPr="009C2707" w:rsidRDefault="003D0115" w:rsidP="00710EF0">
            <w:pPr>
              <w:jc w:val="right"/>
              <w:rPr>
                <w:rFonts w:asciiTheme="majorHAnsi" w:hAnsiTheme="majorHAnsi" w:cstheme="majorHAnsi"/>
              </w:rPr>
            </w:pPr>
          </w:p>
        </w:tc>
      </w:tr>
    </w:tbl>
    <w:p w14:paraId="7DEB4A6B" w14:textId="77777777" w:rsidR="003D0115" w:rsidRPr="009C2707" w:rsidRDefault="003D0115" w:rsidP="00281A18">
      <w:pPr>
        <w:jc w:val="both"/>
        <w:rPr>
          <w:rFonts w:asciiTheme="majorHAnsi" w:hAnsiTheme="majorHAnsi" w:cstheme="majorHAnsi"/>
        </w:rPr>
      </w:pPr>
    </w:p>
    <w:p w14:paraId="35EA5519" w14:textId="7C158B49" w:rsidR="00967D80" w:rsidRPr="009C2707" w:rsidRDefault="005D1C12" w:rsidP="000E37F3">
      <w:pPr>
        <w:overflowPunct w:val="0"/>
        <w:autoSpaceDE w:val="0"/>
        <w:autoSpaceDN w:val="0"/>
        <w:adjustRightInd w:val="0"/>
        <w:jc w:val="both"/>
        <w:textAlignment w:val="baseline"/>
        <w:rPr>
          <w:rFonts w:asciiTheme="majorHAnsi" w:eastAsia="Times New Roman" w:hAnsiTheme="majorHAnsi" w:cstheme="majorHAnsi"/>
        </w:rPr>
      </w:pPr>
      <w:r w:rsidRPr="009C2707">
        <w:rPr>
          <w:rFonts w:asciiTheme="majorHAnsi" w:eastAsia="Times New Roman" w:hAnsiTheme="majorHAnsi" w:cstheme="majorHAnsi"/>
        </w:rPr>
        <w:t>Projekt sofinancira Evropska unija na podlagi Instrumenta za okrevanje »</w:t>
      </w:r>
      <w:proofErr w:type="spellStart"/>
      <w:r w:rsidRPr="009C2707">
        <w:rPr>
          <w:rFonts w:asciiTheme="majorHAnsi" w:eastAsia="Times New Roman" w:hAnsiTheme="majorHAnsi" w:cstheme="majorHAnsi"/>
        </w:rPr>
        <w:t>Next</w:t>
      </w:r>
      <w:proofErr w:type="spellEnd"/>
      <w:r w:rsidRPr="009C2707">
        <w:rPr>
          <w:rFonts w:asciiTheme="majorHAnsi" w:eastAsia="Times New Roman" w:hAnsiTheme="majorHAnsi" w:cstheme="majorHAnsi"/>
        </w:rPr>
        <w:t xml:space="preserve"> </w:t>
      </w:r>
      <w:proofErr w:type="spellStart"/>
      <w:r w:rsidRPr="009C2707">
        <w:rPr>
          <w:rFonts w:asciiTheme="majorHAnsi" w:eastAsia="Times New Roman" w:hAnsiTheme="majorHAnsi" w:cstheme="majorHAnsi"/>
        </w:rPr>
        <w:t>Generation</w:t>
      </w:r>
      <w:proofErr w:type="spellEnd"/>
      <w:r w:rsidRPr="009C2707">
        <w:rPr>
          <w:rFonts w:asciiTheme="majorHAnsi" w:eastAsia="Times New Roman" w:hAnsiTheme="majorHAnsi" w:cstheme="majorHAnsi"/>
        </w:rPr>
        <w:t xml:space="preserve"> EU« iz sredstev Mehanizma za okrevanje in odpornost,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w:t>
      </w:r>
    </w:p>
    <w:p w14:paraId="26321EC6" w14:textId="77777777" w:rsidR="000E37F3" w:rsidRPr="009C2707" w:rsidRDefault="000E37F3" w:rsidP="00281A18">
      <w:pPr>
        <w:jc w:val="both"/>
        <w:rPr>
          <w:rFonts w:asciiTheme="majorHAnsi" w:hAnsiTheme="majorHAnsi" w:cstheme="majorHAnsi"/>
        </w:rPr>
      </w:pPr>
    </w:p>
    <w:p w14:paraId="1CDAFE97" w14:textId="0E2CF48F"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Ponudnik za pripravo ponudbe izpolni na podlagi kalkulacije iz </w:t>
      </w:r>
      <w:r w:rsidRPr="009C2707">
        <w:rPr>
          <w:rFonts w:asciiTheme="majorHAnsi" w:hAnsiTheme="majorHAnsi" w:cstheme="majorHAnsi"/>
          <w:b/>
          <w:bCs/>
          <w:u w:val="single"/>
        </w:rPr>
        <w:t>popisa del</w:t>
      </w:r>
      <w:r w:rsidRPr="009C2707">
        <w:rPr>
          <w:rFonts w:asciiTheme="majorHAnsi" w:hAnsiTheme="majorHAnsi" w:cstheme="majorHAnsi"/>
        </w:rPr>
        <w:t>, ki jo izračuna ter priloži v ponudbeni dokumentaciji priloženo Excelovo datoteko</w:t>
      </w:r>
      <w:r w:rsidR="001B10A9" w:rsidRPr="009C2707">
        <w:rPr>
          <w:rFonts w:asciiTheme="majorHAnsi" w:hAnsiTheme="majorHAnsi" w:cstheme="majorHAnsi"/>
        </w:rPr>
        <w:t xml:space="preserve"> (priložiti mora tudi </w:t>
      </w:r>
      <w:r w:rsidR="001B10A9" w:rsidRPr="009C2707">
        <w:rPr>
          <w:rFonts w:asciiTheme="majorHAnsi" w:hAnsiTheme="majorHAnsi" w:cstheme="majorHAnsi"/>
          <w:b/>
          <w:bCs/>
          <w:u w:val="single"/>
        </w:rPr>
        <w:t xml:space="preserve">vse </w:t>
      </w:r>
      <w:proofErr w:type="spellStart"/>
      <w:r w:rsidR="001B10A9" w:rsidRPr="009C2707">
        <w:rPr>
          <w:rFonts w:asciiTheme="majorHAnsi" w:hAnsiTheme="majorHAnsi" w:cstheme="majorHAnsi"/>
          <w:b/>
          <w:bCs/>
          <w:u w:val="single"/>
        </w:rPr>
        <w:t>kalkulativne</w:t>
      </w:r>
      <w:proofErr w:type="spellEnd"/>
      <w:r w:rsidR="001B10A9" w:rsidRPr="009C2707">
        <w:rPr>
          <w:rFonts w:asciiTheme="majorHAnsi" w:hAnsiTheme="majorHAnsi" w:cstheme="majorHAnsi"/>
          <w:b/>
          <w:bCs/>
          <w:u w:val="single"/>
        </w:rPr>
        <w:t xml:space="preserve"> elemente ter cenike podjetja</w:t>
      </w:r>
      <w:r w:rsidR="001B10A9" w:rsidRPr="009C2707">
        <w:rPr>
          <w:rFonts w:asciiTheme="majorHAnsi" w:hAnsiTheme="majorHAnsi" w:cstheme="majorHAnsi"/>
        </w:rPr>
        <w:t>)</w:t>
      </w:r>
      <w:r w:rsidRPr="009C2707">
        <w:rPr>
          <w:rFonts w:asciiTheme="majorHAnsi" w:hAnsiTheme="majorHAnsi" w:cstheme="majorHAnsi"/>
        </w:rPr>
        <w:t xml:space="preserve">, skladno z navodili, ki izhajajo iz dokumentacije v zvezi z oddajo javnega naročila. </w:t>
      </w:r>
      <w:r w:rsidRPr="009C2707">
        <w:rPr>
          <w:rFonts w:asciiTheme="majorHAnsi" w:hAnsiTheme="majorHAnsi" w:cstheme="majorHAnsi"/>
        </w:rPr>
        <w:lastRenderedPageBreak/>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9C2707" w:rsidRDefault="00281A18" w:rsidP="00281A18">
      <w:pPr>
        <w:jc w:val="both"/>
        <w:rPr>
          <w:rFonts w:asciiTheme="majorHAnsi" w:hAnsiTheme="majorHAnsi" w:cstheme="majorHAnsi"/>
        </w:rPr>
      </w:pPr>
    </w:p>
    <w:p w14:paraId="0CBC021B" w14:textId="4F77E25A" w:rsidR="00281A18" w:rsidRPr="009C2707" w:rsidRDefault="00281A18" w:rsidP="00281A18">
      <w:pPr>
        <w:jc w:val="both"/>
        <w:rPr>
          <w:rFonts w:asciiTheme="majorHAnsi" w:hAnsiTheme="majorHAnsi" w:cstheme="majorHAnsi"/>
        </w:rPr>
      </w:pPr>
      <w:r w:rsidRPr="009C2707">
        <w:rPr>
          <w:rFonts w:asciiTheme="majorHAnsi" w:hAnsiTheme="majorHAnsi" w:cstheme="majorHAnsi"/>
        </w:rPr>
        <w:t>Veljavnost ponudbe je najmanj do</w:t>
      </w:r>
      <w:r w:rsidR="00366F23" w:rsidRPr="009C2707">
        <w:rPr>
          <w:rFonts w:asciiTheme="majorHAnsi" w:hAnsiTheme="majorHAnsi" w:cstheme="majorHAnsi"/>
        </w:rPr>
        <w:t xml:space="preserve"> 3</w:t>
      </w:r>
      <w:r w:rsidR="002E5771" w:rsidRPr="009C2707">
        <w:rPr>
          <w:rFonts w:asciiTheme="majorHAnsi" w:hAnsiTheme="majorHAnsi" w:cstheme="majorHAnsi"/>
        </w:rPr>
        <w:t>1</w:t>
      </w:r>
      <w:r w:rsidR="00366F23" w:rsidRPr="009C2707">
        <w:rPr>
          <w:rFonts w:asciiTheme="majorHAnsi" w:hAnsiTheme="majorHAnsi" w:cstheme="majorHAnsi"/>
        </w:rPr>
        <w:t xml:space="preserve">. </w:t>
      </w:r>
      <w:r w:rsidR="00512C76" w:rsidRPr="009C2707">
        <w:rPr>
          <w:rFonts w:asciiTheme="majorHAnsi" w:hAnsiTheme="majorHAnsi" w:cstheme="majorHAnsi"/>
        </w:rPr>
        <w:t>7</w:t>
      </w:r>
      <w:r w:rsidR="00366F23" w:rsidRPr="009C2707">
        <w:rPr>
          <w:rFonts w:asciiTheme="majorHAnsi" w:hAnsiTheme="majorHAnsi" w:cstheme="majorHAnsi"/>
        </w:rPr>
        <w:t>. 2024</w:t>
      </w:r>
      <w:r w:rsidR="003A17E4" w:rsidRPr="009C2707">
        <w:rPr>
          <w:rFonts w:asciiTheme="majorHAnsi" w:hAnsiTheme="majorHAnsi" w:cstheme="majorHAnsi"/>
        </w:rPr>
        <w:t>.</w:t>
      </w:r>
    </w:p>
    <w:p w14:paraId="23A983ED" w14:textId="77777777" w:rsidR="00281A18" w:rsidRPr="009C2707" w:rsidRDefault="00281A18" w:rsidP="00281A18">
      <w:pPr>
        <w:jc w:val="both"/>
        <w:rPr>
          <w:rFonts w:asciiTheme="majorHAnsi" w:hAnsiTheme="majorHAnsi" w:cstheme="majorHAnsi"/>
        </w:rPr>
      </w:pPr>
    </w:p>
    <w:p w14:paraId="3936E4D4"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9C2707" w:rsidRDefault="00281A18" w:rsidP="00281A18">
      <w:pPr>
        <w:jc w:val="both"/>
        <w:rPr>
          <w:rFonts w:asciiTheme="majorHAnsi" w:hAnsiTheme="majorHAnsi" w:cstheme="majorHAnsi"/>
        </w:rPr>
      </w:pPr>
    </w:p>
    <w:p w14:paraId="43D90704" w14:textId="33697635" w:rsidR="00A75235" w:rsidRPr="009C2707" w:rsidRDefault="00281A18" w:rsidP="00A75235">
      <w:pPr>
        <w:jc w:val="both"/>
        <w:rPr>
          <w:rFonts w:asciiTheme="majorHAnsi" w:hAnsiTheme="majorHAnsi" w:cstheme="majorHAnsi"/>
        </w:rPr>
      </w:pPr>
      <w:r w:rsidRPr="009C2707">
        <w:rPr>
          <w:rFonts w:asciiTheme="majorHAnsi" w:hAnsiTheme="majorHAnsi" w:cstheme="majorHAnsi"/>
        </w:rPr>
        <w:t>Ponudnik mora v ponudbeno ceno zajeti vse stroške, zlasti kot so:</w:t>
      </w:r>
      <w:bookmarkStart w:id="3" w:name="_Toc139358373"/>
      <w:bookmarkStart w:id="4" w:name="_Toc139358470"/>
    </w:p>
    <w:p w14:paraId="5D1F3C74" w14:textId="1EA17368" w:rsidR="00D30E64"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organizacijo dela na objektu/gradbišč</w:t>
      </w:r>
      <w:r w:rsidR="00B939CF" w:rsidRPr="009C2707">
        <w:rPr>
          <w:rFonts w:asciiTheme="majorHAnsi" w:hAnsiTheme="majorHAnsi" w:cstheme="majorHAnsi"/>
          <w:b w:val="0"/>
          <w:bCs w:val="0"/>
        </w:rPr>
        <w:t>u</w:t>
      </w:r>
      <w:r w:rsidRPr="009C2707">
        <w:rPr>
          <w:rFonts w:asciiTheme="majorHAnsi" w:hAnsiTheme="majorHAnsi" w:cstheme="majorHAnsi"/>
          <w:b w:val="0"/>
          <w:bCs w:val="0"/>
        </w:rPr>
        <w:t xml:space="preserve"> in pomožna dela ter strošk</w:t>
      </w:r>
      <w:r w:rsidR="00B939CF" w:rsidRPr="009C2707">
        <w:rPr>
          <w:rFonts w:asciiTheme="majorHAnsi" w:hAnsiTheme="majorHAnsi" w:cstheme="majorHAnsi"/>
          <w:b w:val="0"/>
          <w:bCs w:val="0"/>
        </w:rPr>
        <w:t>e</w:t>
      </w:r>
      <w:r w:rsidRPr="009C2707">
        <w:rPr>
          <w:rFonts w:asciiTheme="majorHAnsi" w:hAnsiTheme="majorHAnsi" w:cstheme="majorHAnsi"/>
          <w:b w:val="0"/>
          <w:bCs w:val="0"/>
        </w:rPr>
        <w:t xml:space="preserve"> koordinacije del na gradbišču;</w:t>
      </w:r>
      <w:bookmarkStart w:id="5" w:name="_Toc139358374"/>
      <w:bookmarkStart w:id="6" w:name="_Toc139358471"/>
      <w:bookmarkEnd w:id="3"/>
      <w:bookmarkEnd w:id="4"/>
    </w:p>
    <w:p w14:paraId="33B9EF24" w14:textId="1CF6D73D" w:rsidR="00D30E64" w:rsidRPr="009C2707" w:rsidRDefault="00B939CF"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elaborati organizacije gradbišča in </w:t>
      </w:r>
      <w:r w:rsidR="00281A18" w:rsidRPr="009C2707">
        <w:rPr>
          <w:rFonts w:asciiTheme="majorHAnsi" w:hAnsiTheme="majorHAnsi" w:cstheme="majorHAnsi"/>
          <w:b w:val="0"/>
          <w:bCs w:val="0"/>
        </w:rPr>
        <w:t>zapor cest</w:t>
      </w:r>
      <w:bookmarkStart w:id="7" w:name="_Toc139358375"/>
      <w:bookmarkStart w:id="8" w:name="_Toc139358472"/>
      <w:bookmarkEnd w:id="5"/>
      <w:bookmarkEnd w:id="6"/>
      <w:r w:rsidRPr="009C2707">
        <w:rPr>
          <w:rFonts w:asciiTheme="majorHAnsi" w:hAnsiTheme="majorHAnsi" w:cstheme="majorHAnsi"/>
          <w:b w:val="0"/>
          <w:bCs w:val="0"/>
        </w:rPr>
        <w:t>;</w:t>
      </w:r>
    </w:p>
    <w:p w14:paraId="36E0BFDC" w14:textId="77777777" w:rsidR="00D30E64"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izdelava delavniških načrtov;</w:t>
      </w:r>
      <w:bookmarkStart w:id="9" w:name="_Toc139358376"/>
      <w:bookmarkStart w:id="10" w:name="_Toc139358473"/>
      <w:bookmarkEnd w:id="7"/>
      <w:bookmarkEnd w:id="8"/>
    </w:p>
    <w:p w14:paraId="2CC2BA18" w14:textId="77777777"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prevozni stroški;</w:t>
      </w:r>
      <w:bookmarkStart w:id="11" w:name="_Toc139358377"/>
      <w:bookmarkStart w:id="12" w:name="_Toc139358474"/>
      <w:bookmarkEnd w:id="9"/>
      <w:bookmarkEnd w:id="10"/>
    </w:p>
    <w:p w14:paraId="0F0D1F35" w14:textId="77777777"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ogled in priprava predračuna;</w:t>
      </w:r>
      <w:bookmarkStart w:id="13" w:name="_Toc139358378"/>
      <w:bookmarkStart w:id="14" w:name="_Toc139358475"/>
      <w:bookmarkEnd w:id="11"/>
      <w:bookmarkEnd w:id="12"/>
    </w:p>
    <w:p w14:paraId="3FDCF6CD" w14:textId="77777777"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izdelava potrebne merilne dokumentacije, razen če ni drugače določeno;</w:t>
      </w:r>
      <w:bookmarkStart w:id="15" w:name="_Toc139358379"/>
      <w:bookmarkStart w:id="16" w:name="_Toc139358476"/>
      <w:bookmarkEnd w:id="13"/>
      <w:bookmarkEnd w:id="14"/>
    </w:p>
    <w:p w14:paraId="2299087F" w14:textId="68FE043D"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pridobitev </w:t>
      </w:r>
      <w:r w:rsidR="001B10A9" w:rsidRPr="009C2707">
        <w:rPr>
          <w:rFonts w:asciiTheme="majorHAnsi" w:hAnsiTheme="majorHAnsi" w:cstheme="majorHAnsi"/>
          <w:b w:val="0"/>
          <w:bCs w:val="0"/>
        </w:rPr>
        <w:t xml:space="preserve">certifikatov </w:t>
      </w:r>
      <w:r w:rsidRPr="009C2707">
        <w:rPr>
          <w:rFonts w:asciiTheme="majorHAnsi" w:hAnsiTheme="majorHAnsi" w:cstheme="majorHAnsi"/>
          <w:b w:val="0"/>
          <w:bCs w:val="0"/>
        </w:rPr>
        <w:t>ter ostale s predpisi in to dokumentacijo zahtevane</w:t>
      </w:r>
      <w:r w:rsidR="00D669D7" w:rsidRPr="009C2707">
        <w:rPr>
          <w:rFonts w:asciiTheme="majorHAnsi" w:hAnsiTheme="majorHAnsi" w:cstheme="majorHAnsi"/>
          <w:b w:val="0"/>
          <w:bCs w:val="0"/>
        </w:rPr>
        <w:t xml:space="preserve"> </w:t>
      </w:r>
      <w:r w:rsidRPr="009C2707">
        <w:rPr>
          <w:rFonts w:asciiTheme="majorHAnsi" w:hAnsiTheme="majorHAnsi" w:cstheme="majorHAnsi"/>
          <w:b w:val="0"/>
          <w:bCs w:val="0"/>
        </w:rPr>
        <w:t>dokumentacije za</w:t>
      </w:r>
      <w:r w:rsidR="00701F84" w:rsidRPr="009C2707">
        <w:rPr>
          <w:rFonts w:asciiTheme="majorHAnsi" w:hAnsiTheme="majorHAnsi" w:cstheme="majorHAnsi"/>
          <w:b w:val="0"/>
          <w:bCs w:val="0"/>
        </w:rPr>
        <w:t xml:space="preserve"> </w:t>
      </w:r>
      <w:r w:rsidRPr="009C2707">
        <w:rPr>
          <w:rFonts w:asciiTheme="majorHAnsi" w:hAnsiTheme="majorHAnsi" w:cstheme="majorHAnsi"/>
          <w:b w:val="0"/>
          <w:bCs w:val="0"/>
        </w:rPr>
        <w:t>vgrajeni material</w:t>
      </w:r>
      <w:bookmarkStart w:id="17" w:name="_Toc139358380"/>
      <w:bookmarkStart w:id="18" w:name="_Toc139358477"/>
      <w:bookmarkEnd w:id="15"/>
      <w:bookmarkEnd w:id="16"/>
      <w:r w:rsidR="00D669D7" w:rsidRPr="009C2707">
        <w:rPr>
          <w:rFonts w:asciiTheme="majorHAnsi" w:hAnsiTheme="majorHAnsi" w:cstheme="majorHAnsi"/>
          <w:b w:val="0"/>
          <w:bCs w:val="0"/>
        </w:rPr>
        <w:t>;</w:t>
      </w:r>
    </w:p>
    <w:p w14:paraId="7117E0E8"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iznos in odvoz odpadnega materiala na stalno deponijo s plačilom vseh komunalnih pristojbin;</w:t>
      </w:r>
      <w:bookmarkStart w:id="19" w:name="_Toc139358381"/>
      <w:bookmarkStart w:id="20" w:name="_Toc139358478"/>
      <w:bookmarkEnd w:id="17"/>
      <w:bookmarkEnd w:id="18"/>
    </w:p>
    <w:p w14:paraId="51BCC71F" w14:textId="552F2588"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vsa finalna čiščenja med in po končanih delih, </w:t>
      </w:r>
      <w:proofErr w:type="spellStart"/>
      <w:r w:rsidRPr="009C2707">
        <w:rPr>
          <w:rFonts w:asciiTheme="majorHAnsi" w:hAnsiTheme="majorHAnsi" w:cstheme="majorHAnsi"/>
          <w:b w:val="0"/>
          <w:bCs w:val="0"/>
        </w:rPr>
        <w:t>pospravitev</w:t>
      </w:r>
      <w:proofErr w:type="spellEnd"/>
      <w:r w:rsidRPr="009C2707">
        <w:rPr>
          <w:rFonts w:asciiTheme="majorHAnsi" w:hAnsiTheme="majorHAnsi" w:cstheme="majorHAnsi"/>
          <w:b w:val="0"/>
          <w:bCs w:val="0"/>
        </w:rPr>
        <w:t xml:space="preserve"> </w:t>
      </w:r>
      <w:r w:rsidR="00B939CF" w:rsidRPr="009C2707">
        <w:rPr>
          <w:rFonts w:asciiTheme="majorHAnsi" w:hAnsiTheme="majorHAnsi" w:cstheme="majorHAnsi"/>
          <w:b w:val="0"/>
          <w:bCs w:val="0"/>
        </w:rPr>
        <w:t>objekta/</w:t>
      </w:r>
      <w:r w:rsidRPr="009C2707">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9C2707">
        <w:rPr>
          <w:rFonts w:asciiTheme="majorHAnsi" w:hAnsiTheme="majorHAnsi" w:cstheme="majorHAnsi"/>
          <w:b w:val="0"/>
          <w:bCs w:val="0"/>
        </w:rPr>
        <w:t xml:space="preserve"> (</w:t>
      </w:r>
      <w:r w:rsidR="00B012A6" w:rsidRPr="009C2707">
        <w:rPr>
          <w:rFonts w:asciiTheme="majorHAnsi" w:hAnsiTheme="majorHAnsi" w:cstheme="majorHAnsi"/>
          <w:b w:val="0"/>
          <w:bCs w:val="0"/>
        </w:rPr>
        <w:t>skupaj s pridobivanjem  prostorov za deponije odpadnega materiala ter stroškov dovoljenj ter dokumentacije za deponijo)</w:t>
      </w:r>
      <w:r w:rsidRPr="009C2707">
        <w:rPr>
          <w:rFonts w:asciiTheme="majorHAnsi" w:hAnsiTheme="majorHAnsi" w:cstheme="majorHAnsi"/>
          <w:b w:val="0"/>
          <w:bCs w:val="0"/>
        </w:rPr>
        <w:t>, prevozov, gradbenih barak in drugih del;</w:t>
      </w:r>
      <w:bookmarkStart w:id="21" w:name="_Toc139358382"/>
      <w:bookmarkStart w:id="22" w:name="_Toc139358479"/>
      <w:bookmarkEnd w:id="19"/>
      <w:bookmarkEnd w:id="20"/>
    </w:p>
    <w:p w14:paraId="418DCA12"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zaščita obstoječih elementov, opreme, prostorov, itd. v okolici objektov/hiš;</w:t>
      </w:r>
      <w:bookmarkStart w:id="23" w:name="_Toc139358383"/>
      <w:bookmarkStart w:id="24" w:name="_Toc139358480"/>
      <w:bookmarkEnd w:id="21"/>
      <w:bookmarkEnd w:id="22"/>
    </w:p>
    <w:p w14:paraId="59D42413"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vsi predpisani tehnični standardi in normativi, ki so predpisani za posamezno vrsto del;</w:t>
      </w:r>
      <w:bookmarkStart w:id="25" w:name="_Toc139358384"/>
      <w:bookmarkStart w:id="26" w:name="_Toc139358481"/>
      <w:bookmarkEnd w:id="23"/>
      <w:bookmarkEnd w:id="24"/>
    </w:p>
    <w:p w14:paraId="5A274D34"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ves pritrdilni, vezni in montažni materiali ter </w:t>
      </w:r>
      <w:proofErr w:type="spellStart"/>
      <w:r w:rsidRPr="009C2707">
        <w:rPr>
          <w:rFonts w:asciiTheme="majorHAnsi" w:hAnsiTheme="majorHAnsi" w:cstheme="majorHAnsi"/>
          <w:b w:val="0"/>
          <w:bCs w:val="0"/>
        </w:rPr>
        <w:t>podkonstrukcije</w:t>
      </w:r>
      <w:proofErr w:type="spellEnd"/>
      <w:r w:rsidRPr="009C2707">
        <w:rPr>
          <w:rFonts w:asciiTheme="majorHAnsi" w:hAnsiTheme="majorHAnsi" w:cstheme="majorHAnsi"/>
          <w:b w:val="0"/>
          <w:bCs w:val="0"/>
        </w:rPr>
        <w:t>, razen pri pozicijah, kjer je to posebej navedeno;</w:t>
      </w:r>
      <w:bookmarkStart w:id="27" w:name="_Toc139358385"/>
      <w:bookmarkStart w:id="28" w:name="_Toc139358482"/>
      <w:bookmarkEnd w:id="25"/>
      <w:bookmarkEnd w:id="26"/>
    </w:p>
    <w:p w14:paraId="3BDA9D36" w14:textId="24988E02"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zavarovanje gradbišča pri zavarovalnici za primere požara, poplav, tatvin, vlomov in podobno za ves čas izvajanja del do dneva predaje naročniku;</w:t>
      </w:r>
      <w:bookmarkStart w:id="29" w:name="_Toc139358386"/>
      <w:bookmarkStart w:id="30" w:name="_Toc139358483"/>
      <w:bookmarkEnd w:id="27"/>
      <w:bookmarkEnd w:id="28"/>
    </w:p>
    <w:p w14:paraId="3314FCB7" w14:textId="674DE1B0"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stroške zarisovanj, izmer, zaključnih del, transportov, </w:t>
      </w:r>
      <w:r w:rsidR="00916B73" w:rsidRPr="009C2707">
        <w:rPr>
          <w:rFonts w:asciiTheme="majorHAnsi" w:hAnsiTheme="majorHAnsi" w:cstheme="majorHAnsi"/>
          <w:b w:val="0"/>
          <w:bCs w:val="0"/>
        </w:rPr>
        <w:t>potrebni</w:t>
      </w:r>
      <w:r w:rsidRPr="009C2707">
        <w:rPr>
          <w:rFonts w:asciiTheme="majorHAnsi" w:hAnsiTheme="majorHAnsi" w:cstheme="majorHAnsi"/>
          <w:b w:val="0"/>
          <w:bCs w:val="0"/>
        </w:rPr>
        <w:t xml:space="preserve"> preizkus</w:t>
      </w:r>
      <w:r w:rsidR="00916B73" w:rsidRPr="009C2707">
        <w:rPr>
          <w:rFonts w:asciiTheme="majorHAnsi" w:hAnsiTheme="majorHAnsi" w:cstheme="majorHAnsi"/>
          <w:b w:val="0"/>
          <w:bCs w:val="0"/>
        </w:rPr>
        <w:t>i in zagoni</w:t>
      </w:r>
      <w:r w:rsidRPr="009C2707">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1" w:name="_Toc139358387"/>
      <w:bookmarkStart w:id="32" w:name="_Toc139358484"/>
      <w:bookmarkEnd w:id="29"/>
      <w:bookmarkEnd w:id="30"/>
    </w:p>
    <w:p w14:paraId="3E3E46C2"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upoštevati vsa morebitna dodatna dela kot so vrezovanje navojev, izpiranje cevi, zapiranje s čepi, zaščita prostih električnih vodnikov ipd.;</w:t>
      </w:r>
      <w:bookmarkStart w:id="33" w:name="_Toc139358388"/>
      <w:bookmarkStart w:id="34" w:name="_Toc139358485"/>
      <w:bookmarkEnd w:id="31"/>
      <w:bookmarkEnd w:id="32"/>
    </w:p>
    <w:p w14:paraId="59D05684"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zavarovanje opreme za primere požara, poplav, vlomov in podobnega, do pogodbenega zneska;</w:t>
      </w:r>
      <w:bookmarkStart w:id="35" w:name="_Toc139358389"/>
      <w:bookmarkStart w:id="36" w:name="_Toc139358486"/>
      <w:bookmarkEnd w:id="33"/>
      <w:bookmarkEnd w:id="34"/>
    </w:p>
    <w:p w14:paraId="0842F5C6"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dajatve špedicije in carine za opremo, ki je tuje proizvodnje;</w:t>
      </w:r>
      <w:bookmarkStart w:id="37" w:name="_Toc139358390"/>
      <w:bookmarkStart w:id="38" w:name="_Toc139358487"/>
      <w:bookmarkEnd w:id="35"/>
      <w:bookmarkEnd w:id="36"/>
    </w:p>
    <w:p w14:paraId="225B118C"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7"/>
      <w:bookmarkEnd w:id="38"/>
      <w:r w:rsidRPr="009C2707">
        <w:rPr>
          <w:rFonts w:asciiTheme="majorHAnsi" w:hAnsiTheme="majorHAnsi" w:cstheme="majorHAnsi"/>
          <w:b w:val="0"/>
          <w:bCs w:val="0"/>
        </w:rPr>
        <w:t xml:space="preserve"> </w:t>
      </w:r>
      <w:bookmarkStart w:id="39" w:name="_Toc139358391"/>
      <w:bookmarkStart w:id="40" w:name="_Toc139358488"/>
    </w:p>
    <w:p w14:paraId="08B2DD62"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vsa čiščenja okolice posega (cestišč, pločnikov, dvorišč ipd.), ki bodo potrebna zaradi izvedbe njegovega dela;</w:t>
      </w:r>
      <w:bookmarkStart w:id="41" w:name="_Toc139358392"/>
      <w:bookmarkStart w:id="42" w:name="_Toc139358489"/>
      <w:bookmarkEnd w:id="39"/>
      <w:bookmarkEnd w:id="40"/>
    </w:p>
    <w:p w14:paraId="2C2EFCB5" w14:textId="540F4711" w:rsidR="00701F84" w:rsidRPr="009C2707" w:rsidRDefault="00701F84"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F347937" w14:textId="425D19C8" w:rsidR="00281A18"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lastRenderedPageBreak/>
        <w:t>manipulativni stroški za dodatna dela so 3 %.</w:t>
      </w:r>
      <w:bookmarkEnd w:id="41"/>
      <w:bookmarkEnd w:id="42"/>
    </w:p>
    <w:p w14:paraId="4B1B1F3E"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ab/>
      </w:r>
    </w:p>
    <w:p w14:paraId="6A8A6A35"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Ostale določbe:</w:t>
      </w:r>
      <w:r w:rsidRPr="009C2707">
        <w:rPr>
          <w:rFonts w:asciiTheme="majorHAnsi" w:hAnsiTheme="majorHAnsi" w:cstheme="majorHAnsi"/>
        </w:rPr>
        <w:tab/>
      </w:r>
    </w:p>
    <w:p w14:paraId="1E75B19B" w14:textId="77777777" w:rsidR="0064767D" w:rsidRPr="009C2707" w:rsidRDefault="00281A18" w:rsidP="0064767D">
      <w:pPr>
        <w:pStyle w:val="Slog54"/>
        <w:rPr>
          <w:b w:val="0"/>
          <w:bCs w:val="0"/>
        </w:rPr>
      </w:pPr>
      <w:bookmarkStart w:id="43" w:name="_Toc139358393"/>
      <w:bookmarkStart w:id="44" w:name="_Toc139358490"/>
      <w:r w:rsidRPr="009C2707">
        <w:rPr>
          <w:b w:val="0"/>
          <w:bCs w:val="0"/>
        </w:rPr>
        <w:t>obračun del se vrši po dejansko izvedenih količinah;</w:t>
      </w:r>
      <w:bookmarkStart w:id="45" w:name="_Toc139358394"/>
      <w:bookmarkStart w:id="46" w:name="_Toc139358491"/>
      <w:bookmarkEnd w:id="43"/>
      <w:bookmarkEnd w:id="44"/>
    </w:p>
    <w:p w14:paraId="714FB085" w14:textId="77777777" w:rsidR="0064767D" w:rsidRPr="009C2707" w:rsidRDefault="00281A18" w:rsidP="0064767D">
      <w:pPr>
        <w:pStyle w:val="Slog54"/>
        <w:rPr>
          <w:b w:val="0"/>
          <w:bCs w:val="0"/>
        </w:rPr>
      </w:pPr>
      <w:r w:rsidRPr="009C2707">
        <w:rPr>
          <w:b w:val="0"/>
          <w:bCs w:val="0"/>
        </w:rPr>
        <w:t>vsi izkopi, prevozi in zasipi se obračunavajo v raščenem stanju oziroma vgrajenem;</w:t>
      </w:r>
      <w:bookmarkStart w:id="47" w:name="_Toc139358395"/>
      <w:bookmarkStart w:id="48" w:name="_Toc139358492"/>
      <w:bookmarkEnd w:id="45"/>
      <w:bookmarkEnd w:id="46"/>
    </w:p>
    <w:p w14:paraId="532DE5E1" w14:textId="77777777" w:rsidR="0064767D" w:rsidRPr="009C2707" w:rsidRDefault="00281A18" w:rsidP="0064767D">
      <w:pPr>
        <w:pStyle w:val="Slog54"/>
        <w:rPr>
          <w:b w:val="0"/>
          <w:bCs w:val="0"/>
        </w:rPr>
      </w:pPr>
      <w:r w:rsidRPr="009C2707">
        <w:rPr>
          <w:b w:val="0"/>
          <w:bCs w:val="0"/>
        </w:rPr>
        <w:t xml:space="preserve">ves cevni material, </w:t>
      </w:r>
      <w:proofErr w:type="spellStart"/>
      <w:r w:rsidRPr="009C2707">
        <w:rPr>
          <w:b w:val="0"/>
          <w:bCs w:val="0"/>
        </w:rPr>
        <w:t>fazonski</w:t>
      </w:r>
      <w:proofErr w:type="spellEnd"/>
      <w:r w:rsidRPr="009C2707">
        <w:rPr>
          <w:b w:val="0"/>
          <w:bCs w:val="0"/>
        </w:rPr>
        <w:t xml:space="preserve"> komadi, posebni kosi in armature, pokrovi jaškov, zračniki, jaški in podobni gradbeni produkti in </w:t>
      </w:r>
      <w:proofErr w:type="spellStart"/>
      <w:r w:rsidRPr="009C2707">
        <w:rPr>
          <w:b w:val="0"/>
          <w:bCs w:val="0"/>
        </w:rPr>
        <w:t>prefabrikati</w:t>
      </w:r>
      <w:proofErr w:type="spellEnd"/>
      <w:r w:rsidRPr="009C2707">
        <w:rPr>
          <w:b w:val="0"/>
          <w:bCs w:val="0"/>
        </w:rPr>
        <w:t xml:space="preserve"> vključujejo transport, montažo ter spojni in tesnilni material ustrezne kvalitete;</w:t>
      </w:r>
      <w:bookmarkStart w:id="49" w:name="_Toc139358396"/>
      <w:bookmarkStart w:id="50" w:name="_Toc139358493"/>
      <w:bookmarkEnd w:id="47"/>
      <w:bookmarkEnd w:id="48"/>
    </w:p>
    <w:p w14:paraId="0929118A" w14:textId="1C628C87" w:rsidR="0064767D" w:rsidRPr="009C2707" w:rsidRDefault="00281A18" w:rsidP="0064767D">
      <w:pPr>
        <w:pStyle w:val="Slog54"/>
        <w:rPr>
          <w:b w:val="0"/>
          <w:bCs w:val="0"/>
        </w:rPr>
      </w:pPr>
      <w:r w:rsidRPr="009C2707">
        <w:rPr>
          <w:b w:val="0"/>
          <w:bCs w:val="0"/>
        </w:rPr>
        <w:t>dimenzije za vse novo vgrajene elemente je potrebno predhodno preveriti na gradbišču;</w:t>
      </w:r>
      <w:bookmarkStart w:id="51" w:name="_Toc139358397"/>
      <w:bookmarkStart w:id="52" w:name="_Toc139358494"/>
      <w:bookmarkEnd w:id="49"/>
      <w:bookmarkEnd w:id="50"/>
    </w:p>
    <w:p w14:paraId="40CFA04A" w14:textId="2F91D870" w:rsidR="00281A18" w:rsidRPr="009C2707" w:rsidRDefault="00281A18" w:rsidP="0064767D">
      <w:pPr>
        <w:pStyle w:val="Slog54"/>
        <w:rPr>
          <w:b w:val="0"/>
          <w:bCs w:val="0"/>
        </w:rPr>
      </w:pPr>
      <w:r w:rsidRPr="009C2707">
        <w:rPr>
          <w:b w:val="0"/>
          <w:bCs w:val="0"/>
        </w:rPr>
        <w:t>ponudbeni popis del dejansko predstavlja cenik za izvajanje del.</w:t>
      </w:r>
      <w:bookmarkEnd w:id="51"/>
      <w:bookmarkEnd w:id="52"/>
    </w:p>
    <w:p w14:paraId="784509FA" w14:textId="77777777" w:rsidR="00281A18" w:rsidRPr="009C2707" w:rsidRDefault="00281A18" w:rsidP="00281A18">
      <w:pPr>
        <w:jc w:val="both"/>
        <w:rPr>
          <w:rFonts w:asciiTheme="majorHAnsi" w:hAnsiTheme="majorHAnsi" w:cstheme="majorHAnsi"/>
        </w:rPr>
      </w:pPr>
    </w:p>
    <w:p w14:paraId="0B9CA686" w14:textId="187DC44A"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9C2707" w14:paraId="17C40018" w14:textId="77777777" w:rsidTr="00ED47C1">
        <w:trPr>
          <w:trHeight w:val="737"/>
        </w:trPr>
        <w:tc>
          <w:tcPr>
            <w:tcW w:w="2162" w:type="dxa"/>
          </w:tcPr>
          <w:p w14:paraId="7D2C2813"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KRAJ</w:t>
            </w:r>
          </w:p>
          <w:p w14:paraId="220A6E25" w14:textId="77777777" w:rsidR="00701F84" w:rsidRPr="009C2707" w:rsidRDefault="00701F84" w:rsidP="00ED47C1">
            <w:pPr>
              <w:rPr>
                <w:rFonts w:asciiTheme="majorHAnsi" w:hAnsiTheme="majorHAnsi" w:cstheme="majorHAnsi"/>
              </w:rPr>
            </w:pPr>
          </w:p>
        </w:tc>
        <w:tc>
          <w:tcPr>
            <w:tcW w:w="2410" w:type="dxa"/>
            <w:vMerge w:val="restart"/>
          </w:tcPr>
          <w:p w14:paraId="0530440E"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27AF92EC"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GOSPODARSKI SUBJEKT / PONUDNIK</w:t>
            </w:r>
          </w:p>
          <w:p w14:paraId="15A4264D"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 xml:space="preserve">ime in priimek zakonitega zastopnika </w:t>
            </w:r>
          </w:p>
          <w:p w14:paraId="555E2526"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in podpis</w:t>
            </w:r>
          </w:p>
        </w:tc>
      </w:tr>
      <w:tr w:rsidR="00701F84" w:rsidRPr="009C2707" w14:paraId="7202A760" w14:textId="77777777" w:rsidTr="00ED47C1">
        <w:trPr>
          <w:trHeight w:val="737"/>
        </w:trPr>
        <w:tc>
          <w:tcPr>
            <w:tcW w:w="2162" w:type="dxa"/>
          </w:tcPr>
          <w:p w14:paraId="554451AA"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DATUM</w:t>
            </w:r>
          </w:p>
        </w:tc>
        <w:tc>
          <w:tcPr>
            <w:tcW w:w="2410" w:type="dxa"/>
            <w:vMerge/>
            <w:vAlign w:val="bottom"/>
          </w:tcPr>
          <w:p w14:paraId="38FDC265" w14:textId="77777777" w:rsidR="00701F84" w:rsidRPr="009C2707" w:rsidRDefault="00701F84" w:rsidP="00ED47C1">
            <w:pPr>
              <w:rPr>
                <w:rFonts w:asciiTheme="majorHAnsi" w:hAnsiTheme="majorHAnsi" w:cstheme="majorHAnsi"/>
              </w:rPr>
            </w:pPr>
          </w:p>
        </w:tc>
        <w:tc>
          <w:tcPr>
            <w:tcW w:w="4500" w:type="dxa"/>
            <w:vMerge/>
            <w:shd w:val="pct10" w:color="auto" w:fill="auto"/>
            <w:vAlign w:val="bottom"/>
          </w:tcPr>
          <w:p w14:paraId="7A177C26" w14:textId="77777777" w:rsidR="00701F84" w:rsidRPr="009C2707" w:rsidRDefault="00701F84" w:rsidP="00ED47C1">
            <w:pPr>
              <w:rPr>
                <w:rFonts w:asciiTheme="majorHAnsi" w:hAnsiTheme="majorHAnsi" w:cstheme="majorHAnsi"/>
              </w:rPr>
            </w:pPr>
          </w:p>
        </w:tc>
      </w:tr>
    </w:tbl>
    <w:p w14:paraId="2B3E6806" w14:textId="77777777" w:rsidR="00701F84" w:rsidRPr="009C2707" w:rsidRDefault="00701F84" w:rsidP="00281A18">
      <w:pPr>
        <w:jc w:val="both"/>
        <w:rPr>
          <w:rFonts w:asciiTheme="majorHAnsi" w:hAnsiTheme="majorHAnsi" w:cstheme="majorHAnsi"/>
        </w:rPr>
      </w:pPr>
    </w:p>
    <w:p w14:paraId="5DFECAF6" w14:textId="77777777" w:rsidR="00A5552E" w:rsidRPr="009C2707" w:rsidRDefault="00A5552E" w:rsidP="00281A18">
      <w:pPr>
        <w:jc w:val="both"/>
        <w:rPr>
          <w:rFonts w:asciiTheme="majorHAnsi" w:hAnsiTheme="majorHAnsi" w:cstheme="majorHAnsi"/>
        </w:rPr>
      </w:pPr>
    </w:p>
    <w:p w14:paraId="15D0BFC7" w14:textId="77777777" w:rsidR="00A5552E" w:rsidRPr="009C2707" w:rsidRDefault="00A5552E" w:rsidP="00281A18">
      <w:pPr>
        <w:jc w:val="both"/>
        <w:rPr>
          <w:rFonts w:asciiTheme="majorHAnsi" w:hAnsiTheme="majorHAnsi" w:cstheme="majorHAnsi"/>
        </w:rPr>
      </w:pPr>
    </w:p>
    <w:p w14:paraId="1E35E430" w14:textId="77777777" w:rsidR="00A5552E" w:rsidRPr="009C2707" w:rsidRDefault="00A5552E" w:rsidP="00281A18">
      <w:pPr>
        <w:jc w:val="both"/>
        <w:rPr>
          <w:rFonts w:asciiTheme="majorHAnsi" w:hAnsiTheme="majorHAnsi" w:cstheme="majorHAnsi"/>
        </w:rPr>
      </w:pPr>
    </w:p>
    <w:p w14:paraId="49670D7F" w14:textId="77777777" w:rsidR="00A5552E" w:rsidRPr="009C2707" w:rsidRDefault="00A5552E" w:rsidP="00281A18">
      <w:pPr>
        <w:jc w:val="both"/>
        <w:rPr>
          <w:rFonts w:asciiTheme="majorHAnsi" w:hAnsiTheme="majorHAnsi" w:cstheme="majorHAnsi"/>
        </w:rPr>
      </w:pPr>
    </w:p>
    <w:p w14:paraId="7E953560" w14:textId="77777777" w:rsidR="00A5552E" w:rsidRPr="009C2707" w:rsidRDefault="00A5552E" w:rsidP="00281A18">
      <w:pPr>
        <w:jc w:val="both"/>
        <w:rPr>
          <w:rFonts w:asciiTheme="majorHAnsi" w:hAnsiTheme="majorHAnsi" w:cstheme="majorHAnsi"/>
        </w:rPr>
      </w:pPr>
    </w:p>
    <w:p w14:paraId="1BD474A2" w14:textId="1A5DD24C" w:rsidR="00281A18" w:rsidRPr="009C2707" w:rsidRDefault="003A17E4" w:rsidP="00BD7BA7">
      <w:pPr>
        <w:rPr>
          <w:rFonts w:asciiTheme="majorHAnsi" w:hAnsiTheme="majorHAnsi" w:cstheme="majorHAnsi"/>
          <w:b/>
          <w:u w:val="single"/>
          <w:lang w:eastAsia="en-US"/>
        </w:rPr>
      </w:pPr>
      <w:bookmarkStart w:id="53" w:name="_Toc139358398"/>
      <w:r w:rsidRPr="009C2707">
        <w:rPr>
          <w:rFonts w:asciiTheme="majorHAnsi" w:hAnsiTheme="majorHAnsi" w:cstheme="majorHAnsi"/>
        </w:rPr>
        <w:br w:type="page"/>
      </w:r>
      <w:bookmarkEnd w:id="53"/>
      <w:bookmarkEnd w:id="0"/>
      <w:bookmarkEnd w:id="1"/>
    </w:p>
    <w:p w14:paraId="144281A7" w14:textId="30E4BF1E" w:rsidR="00281A18" w:rsidRPr="009C2707" w:rsidRDefault="00281A18" w:rsidP="00994553">
      <w:pPr>
        <w:pStyle w:val="javnanaroilapodnaslov"/>
        <w:numPr>
          <w:ilvl w:val="1"/>
          <w:numId w:val="96"/>
        </w:numPr>
      </w:pPr>
      <w:bookmarkStart w:id="54" w:name="_Toc105047658"/>
      <w:bookmarkStart w:id="55" w:name="_Toc139358399"/>
      <w:bookmarkStart w:id="56" w:name="_Toc165888921"/>
      <w:r w:rsidRPr="009C2707">
        <w:lastRenderedPageBreak/>
        <w:t>obr – ESPD</w:t>
      </w:r>
      <w:bookmarkEnd w:id="54"/>
      <w:bookmarkEnd w:id="55"/>
      <w:bookmarkEnd w:id="56"/>
    </w:p>
    <w:p w14:paraId="61C4776F" w14:textId="77777777" w:rsidR="00281A18" w:rsidRPr="009C2707" w:rsidRDefault="00281A18" w:rsidP="00B63C30">
      <w:pPr>
        <w:pStyle w:val="javnanaroilapodnaslov"/>
        <w:numPr>
          <w:ilvl w:val="0"/>
          <w:numId w:val="0"/>
        </w:numPr>
        <w:ind w:left="360"/>
      </w:pPr>
    </w:p>
    <w:p w14:paraId="73CD4F24" w14:textId="266205C6" w:rsidR="00281A18" w:rsidRPr="009C2707" w:rsidRDefault="00281A18" w:rsidP="00BD7BA7">
      <w:pPr>
        <w:pStyle w:val="javnanaroilapodnaslov"/>
        <w:numPr>
          <w:ilvl w:val="0"/>
          <w:numId w:val="0"/>
        </w:numPr>
      </w:pPr>
    </w:p>
    <w:p w14:paraId="7EDCA97B" w14:textId="77777777" w:rsidR="00A40BFC" w:rsidRPr="009C2707" w:rsidRDefault="00A40BFC" w:rsidP="00A40BFC">
      <w:pPr>
        <w:jc w:val="both"/>
        <w:rPr>
          <w:rFonts w:asciiTheme="majorHAnsi" w:hAnsiTheme="majorHAnsi" w:cstheme="majorHAnsi"/>
          <w:bCs/>
          <w:lang w:eastAsia="en-US"/>
        </w:rPr>
      </w:pPr>
      <w:r w:rsidRPr="009C270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9C2707" w:rsidRDefault="00A40BFC" w:rsidP="00A40BFC">
      <w:pPr>
        <w:jc w:val="both"/>
        <w:rPr>
          <w:rFonts w:asciiTheme="majorHAnsi" w:hAnsiTheme="majorHAnsi" w:cstheme="majorHAnsi"/>
          <w:bCs/>
          <w:lang w:eastAsia="en-US"/>
        </w:rPr>
      </w:pPr>
    </w:p>
    <w:p w14:paraId="37A9432E" w14:textId="77777777" w:rsidR="00A40BFC" w:rsidRPr="009C2707" w:rsidRDefault="00A40BFC" w:rsidP="00A40BFC">
      <w:pPr>
        <w:jc w:val="both"/>
        <w:rPr>
          <w:rFonts w:asciiTheme="majorHAnsi" w:hAnsiTheme="majorHAnsi" w:cstheme="majorHAnsi"/>
          <w:bCs/>
          <w:lang w:eastAsia="en-US"/>
        </w:rPr>
      </w:pPr>
      <w:r w:rsidRPr="009C270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9C2707" w:rsidRDefault="00A40BFC" w:rsidP="003B3087">
      <w:pPr>
        <w:pStyle w:val="Slog47"/>
        <w:rPr>
          <w:b w:val="0"/>
          <w:bCs/>
          <w:color w:val="auto"/>
        </w:rPr>
      </w:pPr>
      <w:r w:rsidRPr="009C2707">
        <w:rPr>
          <w:b w:val="0"/>
          <w:bCs/>
          <w:color w:val="auto"/>
        </w:rPr>
        <w:t>subjekti, katerih zmogljivosti namerava uporabiti ponudnik v skladu z 81. členom ZJN-3, in</w:t>
      </w:r>
    </w:p>
    <w:p w14:paraId="05E19F47" w14:textId="06E4A905" w:rsidR="00A40BFC" w:rsidRPr="009C2707" w:rsidRDefault="00A40BFC" w:rsidP="003B3087">
      <w:pPr>
        <w:pStyle w:val="Slog47"/>
        <w:rPr>
          <w:b w:val="0"/>
          <w:bCs/>
          <w:color w:val="auto"/>
        </w:rPr>
      </w:pPr>
      <w:r w:rsidRPr="009C270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9C2707" w:rsidRDefault="00281A18" w:rsidP="00954B58">
      <w:pPr>
        <w:jc w:val="both"/>
        <w:rPr>
          <w:rFonts w:asciiTheme="majorHAnsi" w:hAnsiTheme="majorHAnsi" w:cstheme="majorHAnsi"/>
          <w:b/>
          <w:lang w:eastAsia="en-US"/>
        </w:rPr>
      </w:pPr>
    </w:p>
    <w:p w14:paraId="3973823D" w14:textId="0BF7130D" w:rsidR="00281A18" w:rsidRPr="009C2707" w:rsidRDefault="0045575A" w:rsidP="00954B58">
      <w:pPr>
        <w:jc w:val="both"/>
        <w:rPr>
          <w:rFonts w:asciiTheme="majorHAnsi" w:hAnsiTheme="majorHAnsi" w:cstheme="majorHAnsi"/>
          <w:bCs/>
          <w:lang w:eastAsia="en-US"/>
        </w:rPr>
      </w:pPr>
      <w:r w:rsidRPr="009C270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9C2707" w:rsidRDefault="00281A18" w:rsidP="00954B58">
      <w:pPr>
        <w:jc w:val="both"/>
        <w:rPr>
          <w:rFonts w:asciiTheme="majorHAnsi" w:hAnsiTheme="majorHAnsi" w:cstheme="majorHAnsi"/>
          <w:b/>
          <w:lang w:eastAsia="en-US"/>
        </w:rPr>
      </w:pPr>
    </w:p>
    <w:p w14:paraId="29821D5A" w14:textId="7FACDE8F" w:rsidR="00281A18" w:rsidRPr="009C2707" w:rsidRDefault="00281A18" w:rsidP="00954B58">
      <w:pPr>
        <w:jc w:val="both"/>
        <w:rPr>
          <w:rFonts w:asciiTheme="majorHAnsi" w:hAnsiTheme="majorHAnsi" w:cstheme="majorHAnsi"/>
          <w:b/>
          <w:lang w:eastAsia="en-US"/>
        </w:rPr>
      </w:pPr>
    </w:p>
    <w:p w14:paraId="25E2FE20" w14:textId="77777777" w:rsidR="00281A18" w:rsidRPr="009C2707" w:rsidRDefault="00281A18" w:rsidP="00954B58">
      <w:pPr>
        <w:jc w:val="both"/>
        <w:rPr>
          <w:rFonts w:asciiTheme="majorHAnsi" w:hAnsiTheme="majorHAnsi" w:cstheme="majorHAnsi"/>
          <w:b/>
          <w:lang w:eastAsia="en-US"/>
        </w:rPr>
      </w:pPr>
    </w:p>
    <w:p w14:paraId="1A28E47D" w14:textId="77777777" w:rsidR="00281A18" w:rsidRPr="009C2707" w:rsidRDefault="00281A18" w:rsidP="00954B58">
      <w:pPr>
        <w:jc w:val="both"/>
        <w:rPr>
          <w:rFonts w:asciiTheme="majorHAnsi" w:hAnsiTheme="majorHAnsi" w:cstheme="majorHAnsi"/>
          <w:b/>
          <w:lang w:eastAsia="en-US"/>
        </w:rPr>
      </w:pPr>
    </w:p>
    <w:p w14:paraId="7AAC9E79" w14:textId="77777777" w:rsidR="00281A18" w:rsidRPr="009C2707" w:rsidRDefault="00281A18" w:rsidP="00954B58">
      <w:pPr>
        <w:jc w:val="both"/>
        <w:rPr>
          <w:rFonts w:asciiTheme="majorHAnsi" w:hAnsiTheme="majorHAnsi" w:cstheme="majorHAnsi"/>
          <w:b/>
          <w:lang w:eastAsia="en-US"/>
        </w:rPr>
      </w:pPr>
    </w:p>
    <w:p w14:paraId="371B2FF9" w14:textId="77777777" w:rsidR="00281A18" w:rsidRPr="009C2707" w:rsidRDefault="00281A18" w:rsidP="00954B58">
      <w:pPr>
        <w:jc w:val="both"/>
        <w:rPr>
          <w:rFonts w:asciiTheme="majorHAnsi" w:hAnsiTheme="majorHAnsi" w:cstheme="majorHAnsi"/>
          <w:b/>
          <w:lang w:eastAsia="en-US"/>
        </w:rPr>
      </w:pPr>
    </w:p>
    <w:p w14:paraId="53175B1F" w14:textId="77777777" w:rsidR="00281A18" w:rsidRPr="009C2707" w:rsidRDefault="00281A18" w:rsidP="00954B58">
      <w:pPr>
        <w:jc w:val="both"/>
        <w:rPr>
          <w:rFonts w:asciiTheme="majorHAnsi" w:hAnsiTheme="majorHAnsi" w:cstheme="majorHAnsi"/>
          <w:b/>
          <w:lang w:eastAsia="en-US"/>
        </w:rPr>
      </w:pPr>
    </w:p>
    <w:p w14:paraId="6977F0DE" w14:textId="77777777" w:rsidR="00281A18" w:rsidRPr="009C2707" w:rsidRDefault="00281A18" w:rsidP="00954B58">
      <w:pPr>
        <w:jc w:val="both"/>
        <w:rPr>
          <w:rFonts w:asciiTheme="majorHAnsi" w:hAnsiTheme="majorHAnsi" w:cstheme="majorHAnsi"/>
          <w:b/>
          <w:lang w:eastAsia="en-US"/>
        </w:rPr>
      </w:pPr>
    </w:p>
    <w:p w14:paraId="3F483C3A" w14:textId="73C89983" w:rsidR="00281A18" w:rsidRPr="009C2707" w:rsidRDefault="00281A18" w:rsidP="00954B58">
      <w:pPr>
        <w:jc w:val="both"/>
        <w:rPr>
          <w:rFonts w:asciiTheme="majorHAnsi" w:hAnsiTheme="majorHAnsi" w:cstheme="majorHAnsi"/>
          <w:b/>
          <w:lang w:eastAsia="en-US"/>
        </w:rPr>
      </w:pPr>
    </w:p>
    <w:p w14:paraId="71B625B5" w14:textId="73D178FA" w:rsidR="00281A18" w:rsidRPr="009C2707" w:rsidRDefault="00281A18" w:rsidP="00954B58">
      <w:pPr>
        <w:jc w:val="both"/>
        <w:rPr>
          <w:rFonts w:asciiTheme="majorHAnsi" w:hAnsiTheme="majorHAnsi" w:cstheme="majorHAnsi"/>
          <w:b/>
          <w:lang w:eastAsia="en-US"/>
        </w:rPr>
      </w:pPr>
    </w:p>
    <w:p w14:paraId="461B0223" w14:textId="152DC12C" w:rsidR="00281A18" w:rsidRPr="009C2707" w:rsidRDefault="00281A18" w:rsidP="00954B58">
      <w:pPr>
        <w:jc w:val="both"/>
        <w:rPr>
          <w:rFonts w:asciiTheme="majorHAnsi" w:hAnsiTheme="majorHAnsi" w:cstheme="majorHAnsi"/>
          <w:b/>
          <w:lang w:eastAsia="en-US"/>
        </w:rPr>
      </w:pPr>
    </w:p>
    <w:p w14:paraId="17588144" w14:textId="3963BDBC" w:rsidR="00281A18" w:rsidRPr="009C2707" w:rsidRDefault="00281A18" w:rsidP="00954B58">
      <w:pPr>
        <w:jc w:val="both"/>
        <w:rPr>
          <w:rFonts w:asciiTheme="majorHAnsi" w:hAnsiTheme="majorHAnsi" w:cstheme="majorHAnsi"/>
          <w:b/>
          <w:lang w:eastAsia="en-US"/>
        </w:rPr>
      </w:pPr>
    </w:p>
    <w:p w14:paraId="39778EE5" w14:textId="3AB1BEA2" w:rsidR="00281A18" w:rsidRPr="009C2707" w:rsidRDefault="00281A18" w:rsidP="00954B58">
      <w:pPr>
        <w:jc w:val="both"/>
        <w:rPr>
          <w:rFonts w:asciiTheme="majorHAnsi" w:hAnsiTheme="majorHAnsi" w:cstheme="majorHAnsi"/>
          <w:b/>
          <w:lang w:eastAsia="en-US"/>
        </w:rPr>
      </w:pPr>
    </w:p>
    <w:p w14:paraId="4FEB25B7" w14:textId="0B12C7A8" w:rsidR="00281A18" w:rsidRPr="009C2707" w:rsidRDefault="00281A18" w:rsidP="00954B58">
      <w:pPr>
        <w:jc w:val="both"/>
        <w:rPr>
          <w:rFonts w:asciiTheme="majorHAnsi" w:hAnsiTheme="majorHAnsi" w:cstheme="majorHAnsi"/>
          <w:b/>
          <w:lang w:eastAsia="en-US"/>
        </w:rPr>
      </w:pPr>
    </w:p>
    <w:p w14:paraId="6A823A44" w14:textId="2102326C" w:rsidR="00281A18" w:rsidRPr="009C2707" w:rsidRDefault="00281A18" w:rsidP="00954B58">
      <w:pPr>
        <w:jc w:val="both"/>
        <w:rPr>
          <w:rFonts w:asciiTheme="majorHAnsi" w:hAnsiTheme="majorHAnsi" w:cstheme="majorHAnsi"/>
          <w:b/>
          <w:lang w:eastAsia="en-US"/>
        </w:rPr>
      </w:pPr>
    </w:p>
    <w:p w14:paraId="0D2F77CA" w14:textId="77777777" w:rsidR="00281A18" w:rsidRPr="009C2707" w:rsidRDefault="00281A18" w:rsidP="00954B58">
      <w:pPr>
        <w:jc w:val="both"/>
        <w:rPr>
          <w:rFonts w:asciiTheme="majorHAnsi" w:hAnsiTheme="majorHAnsi" w:cstheme="majorHAnsi"/>
          <w:b/>
          <w:lang w:eastAsia="en-US"/>
        </w:rPr>
      </w:pPr>
    </w:p>
    <w:p w14:paraId="47004AFA" w14:textId="41F6F47D" w:rsidR="008A661D" w:rsidRPr="009C2707" w:rsidRDefault="008A661D" w:rsidP="008A661D">
      <w:pPr>
        <w:rPr>
          <w:rFonts w:asciiTheme="majorHAnsi" w:hAnsiTheme="majorHAnsi" w:cstheme="majorHAnsi"/>
          <w:b/>
          <w:color w:val="C00000"/>
          <w:u w:val="single"/>
          <w:lang w:eastAsia="en-US"/>
        </w:rPr>
      </w:pPr>
      <w:r w:rsidRPr="009C2707">
        <w:rPr>
          <w:rFonts w:asciiTheme="majorHAnsi" w:hAnsiTheme="majorHAnsi" w:cstheme="majorHAnsi"/>
          <w:strike/>
          <w:color w:val="FF0000"/>
        </w:rPr>
        <w:br w:type="page"/>
      </w:r>
    </w:p>
    <w:p w14:paraId="26EE80F7" w14:textId="26D65B79" w:rsidR="008A661D" w:rsidRPr="009C2707" w:rsidRDefault="008A661D" w:rsidP="00B63C30">
      <w:pPr>
        <w:pStyle w:val="javnanaroilapodnaslov"/>
        <w:numPr>
          <w:ilvl w:val="0"/>
          <w:numId w:val="0"/>
        </w:numPr>
        <w:ind w:left="360"/>
      </w:pPr>
    </w:p>
    <w:p w14:paraId="087FFF56" w14:textId="5F2E6AE9" w:rsidR="008A661D" w:rsidRPr="009C2707" w:rsidRDefault="008A661D" w:rsidP="00994553">
      <w:pPr>
        <w:pStyle w:val="javnanaroilapodnaslov"/>
        <w:numPr>
          <w:ilvl w:val="1"/>
          <w:numId w:val="96"/>
        </w:numPr>
      </w:pPr>
      <w:bookmarkStart w:id="57" w:name="_Toc139358402"/>
      <w:bookmarkStart w:id="58" w:name="_Toc165888922"/>
      <w:r w:rsidRPr="009C2707">
        <w:t>Zahteva podizvajalca za neposredno plačilo</w:t>
      </w:r>
      <w:bookmarkEnd w:id="57"/>
      <w:bookmarkEnd w:id="58"/>
    </w:p>
    <w:p w14:paraId="12C859E5" w14:textId="2B2D533A" w:rsidR="008A661D" w:rsidRPr="009C2707" w:rsidRDefault="008A661D" w:rsidP="00B63C30">
      <w:pPr>
        <w:pStyle w:val="javnanaroilapodnaslov"/>
        <w:numPr>
          <w:ilvl w:val="0"/>
          <w:numId w:val="0"/>
        </w:numPr>
        <w:ind w:left="360"/>
      </w:pPr>
    </w:p>
    <w:p w14:paraId="04DE91EB" w14:textId="77777777" w:rsidR="008A661D" w:rsidRPr="009C2707" w:rsidRDefault="008A661D" w:rsidP="00B63C30">
      <w:pPr>
        <w:pStyle w:val="javnanaroilapodnaslov"/>
        <w:numPr>
          <w:ilvl w:val="0"/>
          <w:numId w:val="0"/>
        </w:numPr>
        <w:ind w:left="360"/>
      </w:pPr>
    </w:p>
    <w:p w14:paraId="0AB1BD76" w14:textId="5CF5444E" w:rsidR="00644C70" w:rsidRPr="009C2707" w:rsidRDefault="00644C70" w:rsidP="00954B58">
      <w:pPr>
        <w:jc w:val="both"/>
        <w:rPr>
          <w:rFonts w:asciiTheme="majorHAnsi" w:hAnsiTheme="majorHAnsi" w:cstheme="majorHAnsi"/>
          <w:lang w:eastAsia="en-US"/>
        </w:rPr>
      </w:pPr>
      <w:r w:rsidRPr="009C2707">
        <w:rPr>
          <w:rFonts w:asciiTheme="majorHAnsi" w:hAnsiTheme="majorHAnsi" w:cstheme="majorHAnsi"/>
          <w:b/>
          <w:lang w:eastAsia="en-US"/>
        </w:rPr>
        <w:t>PODIZVAJALEC</w:t>
      </w:r>
      <w:r w:rsidRPr="009C2707">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9C2707" w14:paraId="1BF93BC9" w14:textId="77777777" w:rsidTr="0083593F">
        <w:tc>
          <w:tcPr>
            <w:tcW w:w="9212" w:type="dxa"/>
            <w:tcBorders>
              <w:bottom w:val="single" w:sz="6" w:space="0" w:color="1F497D"/>
            </w:tcBorders>
            <w:shd w:val="clear" w:color="auto" w:fill="auto"/>
          </w:tcPr>
          <w:p w14:paraId="5FBE20B2" w14:textId="77777777" w:rsidR="00644C70" w:rsidRPr="009C2707" w:rsidRDefault="00644C70" w:rsidP="00954B58">
            <w:pPr>
              <w:jc w:val="both"/>
              <w:rPr>
                <w:rFonts w:asciiTheme="majorHAnsi" w:eastAsia="Times New Roman" w:hAnsiTheme="majorHAnsi" w:cstheme="majorHAnsi"/>
                <w:lang w:eastAsia="en-US"/>
              </w:rPr>
            </w:pPr>
          </w:p>
        </w:tc>
      </w:tr>
      <w:tr w:rsidR="00644C70" w:rsidRPr="009C2707" w14:paraId="533D7E1B" w14:textId="77777777" w:rsidTr="0083593F">
        <w:tc>
          <w:tcPr>
            <w:tcW w:w="9212" w:type="dxa"/>
            <w:tcBorders>
              <w:top w:val="single" w:sz="6" w:space="0" w:color="1F497D"/>
            </w:tcBorders>
            <w:shd w:val="clear" w:color="auto" w:fill="auto"/>
          </w:tcPr>
          <w:p w14:paraId="43774FCF" w14:textId="77777777" w:rsidR="00644C70" w:rsidRPr="009C2707" w:rsidRDefault="00644C70" w:rsidP="00954B58">
            <w:pPr>
              <w:jc w:val="both"/>
              <w:rPr>
                <w:rFonts w:asciiTheme="majorHAnsi" w:eastAsia="Times New Roman" w:hAnsiTheme="majorHAnsi" w:cstheme="majorHAnsi"/>
                <w:lang w:eastAsia="en-US"/>
              </w:rPr>
            </w:pPr>
          </w:p>
        </w:tc>
      </w:tr>
    </w:tbl>
    <w:p w14:paraId="791BBDB4" w14:textId="77777777" w:rsidR="00C850EF" w:rsidRPr="009C2707" w:rsidRDefault="00C850EF" w:rsidP="00954B58">
      <w:pPr>
        <w:jc w:val="both"/>
        <w:rPr>
          <w:rFonts w:asciiTheme="majorHAnsi" w:hAnsiTheme="majorHAnsi" w:cstheme="majorHAnsi"/>
          <w:lang w:eastAsia="en-US"/>
        </w:rPr>
      </w:pPr>
    </w:p>
    <w:p w14:paraId="384991CF" w14:textId="4351FA7F" w:rsidR="00644C70" w:rsidRPr="009C2707" w:rsidRDefault="00644C70" w:rsidP="00954B58">
      <w:pPr>
        <w:jc w:val="both"/>
        <w:rPr>
          <w:rFonts w:asciiTheme="majorHAnsi" w:hAnsiTheme="majorHAnsi" w:cstheme="majorHAnsi"/>
          <w:lang w:eastAsia="en-US"/>
        </w:rPr>
      </w:pPr>
      <w:r w:rsidRPr="009C2707">
        <w:rPr>
          <w:rFonts w:asciiTheme="majorHAnsi" w:hAnsiTheme="majorHAnsi" w:cstheme="majorHAnsi"/>
          <w:lang w:eastAsia="en-US"/>
        </w:rPr>
        <w:t>V zvezi z javnim naročilom</w:t>
      </w:r>
      <w:r w:rsidR="005D1DAF" w:rsidRPr="009C2707">
        <w:rPr>
          <w:rFonts w:asciiTheme="majorHAnsi" w:hAnsiTheme="majorHAnsi" w:cstheme="majorHAnsi"/>
          <w:lang w:eastAsia="en-US"/>
        </w:rPr>
        <w:t xml:space="preserve"> </w:t>
      </w:r>
      <w:r w:rsidR="00EF5D4C" w:rsidRPr="009C2707">
        <w:rPr>
          <w:rFonts w:asciiTheme="majorHAnsi" w:hAnsiTheme="majorHAnsi" w:cstheme="majorHAnsi"/>
          <w:b/>
          <w:bCs/>
          <w:sz w:val="24"/>
          <w:szCs w:val="24"/>
        </w:rPr>
        <w:t>Pilonova galerija – 5-zvezdnična zakladnica umetnosti, vzdrževalna dela na objektu</w:t>
      </w:r>
      <w:r w:rsidRPr="009C2707">
        <w:rPr>
          <w:rFonts w:asciiTheme="majorHAnsi" w:hAnsiTheme="majorHAnsi" w:cstheme="majorHAnsi"/>
          <w:lang w:eastAsia="en-US"/>
        </w:rPr>
        <w:t>,</w:t>
      </w:r>
      <w:r w:rsidR="00325795" w:rsidRPr="009C2707">
        <w:rPr>
          <w:rFonts w:asciiTheme="majorHAnsi" w:hAnsiTheme="majorHAnsi" w:cstheme="majorHAnsi"/>
          <w:lang w:eastAsia="en-US"/>
        </w:rPr>
        <w:t xml:space="preserve"> </w:t>
      </w:r>
      <w:r w:rsidRPr="009C2707">
        <w:rPr>
          <w:rFonts w:asciiTheme="majorHAnsi" w:hAnsiTheme="majorHAnsi" w:cstheme="majorHAnsi"/>
          <w:bCs/>
          <w:lang w:eastAsia="en-US"/>
        </w:rPr>
        <w:t xml:space="preserve">naročniku  </w:t>
      </w:r>
      <w:r w:rsidRPr="009C2707">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9C2707"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9C2707" w:rsidRDefault="00644C70" w:rsidP="00954B58">
      <w:pPr>
        <w:jc w:val="both"/>
        <w:rPr>
          <w:rFonts w:asciiTheme="majorHAnsi" w:hAnsiTheme="majorHAnsi" w:cstheme="majorHAnsi"/>
          <w:lang w:eastAsia="en-US"/>
        </w:rPr>
      </w:pPr>
      <w:r w:rsidRPr="009C2707">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9C2707" w:rsidRDefault="00644C70" w:rsidP="00954B58">
      <w:pPr>
        <w:rPr>
          <w:rFonts w:asciiTheme="majorHAnsi" w:hAnsiTheme="majorHAnsi" w:cstheme="majorHAnsi"/>
        </w:rPr>
      </w:pPr>
    </w:p>
    <w:p w14:paraId="34EE29CE" w14:textId="77777777" w:rsidR="00644C70" w:rsidRPr="009C2707"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9C2707" w14:paraId="096129E5" w14:textId="77777777" w:rsidTr="00537A08">
        <w:trPr>
          <w:trHeight w:val="737"/>
        </w:trPr>
        <w:tc>
          <w:tcPr>
            <w:tcW w:w="2162" w:type="dxa"/>
          </w:tcPr>
          <w:p w14:paraId="2FC68BFE"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KRAJ</w:t>
            </w:r>
          </w:p>
          <w:p w14:paraId="6EF5660A" w14:textId="77777777" w:rsidR="0063242A" w:rsidRPr="009C2707" w:rsidRDefault="0063242A" w:rsidP="00954B58">
            <w:pPr>
              <w:rPr>
                <w:rFonts w:asciiTheme="majorHAnsi" w:hAnsiTheme="majorHAnsi" w:cstheme="majorHAnsi"/>
              </w:rPr>
            </w:pPr>
          </w:p>
        </w:tc>
        <w:tc>
          <w:tcPr>
            <w:tcW w:w="2410" w:type="dxa"/>
            <w:vMerge w:val="restart"/>
          </w:tcPr>
          <w:p w14:paraId="57587482"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777A8833"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PODIZVAJALEC</w:t>
            </w:r>
          </w:p>
          <w:p w14:paraId="32C7F8BA" w14:textId="77777777" w:rsidR="00DF757B" w:rsidRPr="009C2707" w:rsidRDefault="0063242A" w:rsidP="00954B58">
            <w:pPr>
              <w:rPr>
                <w:rFonts w:asciiTheme="majorHAnsi" w:hAnsiTheme="majorHAnsi" w:cstheme="majorHAnsi"/>
              </w:rPr>
            </w:pPr>
            <w:r w:rsidRPr="009C2707">
              <w:rPr>
                <w:rFonts w:asciiTheme="majorHAnsi" w:hAnsiTheme="majorHAnsi" w:cstheme="majorHAnsi"/>
              </w:rPr>
              <w:t xml:space="preserve">ime in priimek zakonitega zastopnika </w:t>
            </w:r>
          </w:p>
          <w:p w14:paraId="3C9DB623"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in podpis</w:t>
            </w:r>
          </w:p>
        </w:tc>
      </w:tr>
      <w:tr w:rsidR="0063242A" w:rsidRPr="009C2707" w14:paraId="6E36CD44" w14:textId="77777777" w:rsidTr="00537A08">
        <w:trPr>
          <w:trHeight w:val="737"/>
        </w:trPr>
        <w:tc>
          <w:tcPr>
            <w:tcW w:w="2162" w:type="dxa"/>
          </w:tcPr>
          <w:p w14:paraId="6F90ED1C"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DATUM</w:t>
            </w:r>
          </w:p>
        </w:tc>
        <w:tc>
          <w:tcPr>
            <w:tcW w:w="2410" w:type="dxa"/>
            <w:vMerge/>
            <w:vAlign w:val="bottom"/>
          </w:tcPr>
          <w:p w14:paraId="25E550D9" w14:textId="77777777" w:rsidR="0063242A" w:rsidRPr="009C2707"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9C2707" w:rsidRDefault="0063242A" w:rsidP="00954B58">
            <w:pPr>
              <w:rPr>
                <w:rFonts w:asciiTheme="majorHAnsi" w:hAnsiTheme="majorHAnsi" w:cstheme="majorHAnsi"/>
              </w:rPr>
            </w:pPr>
          </w:p>
        </w:tc>
      </w:tr>
    </w:tbl>
    <w:p w14:paraId="476D9347" w14:textId="77777777" w:rsidR="004B1AD6" w:rsidRPr="009C2707" w:rsidRDefault="004B1AD6" w:rsidP="00954B58">
      <w:pPr>
        <w:rPr>
          <w:rFonts w:asciiTheme="majorHAnsi" w:hAnsiTheme="majorHAnsi" w:cstheme="majorHAnsi"/>
        </w:rPr>
      </w:pPr>
    </w:p>
    <w:p w14:paraId="51B7E215" w14:textId="77777777" w:rsidR="004B1AD6" w:rsidRPr="009C2707" w:rsidRDefault="004B1AD6" w:rsidP="00954B58">
      <w:pPr>
        <w:rPr>
          <w:rFonts w:asciiTheme="majorHAnsi" w:hAnsiTheme="majorHAnsi" w:cstheme="majorHAnsi"/>
        </w:rPr>
      </w:pPr>
    </w:p>
    <w:p w14:paraId="166930EC" w14:textId="77777777" w:rsidR="004B1AD6" w:rsidRPr="009C2707" w:rsidRDefault="004B1AD6" w:rsidP="00954B58">
      <w:pPr>
        <w:rPr>
          <w:rFonts w:asciiTheme="majorHAnsi" w:hAnsiTheme="majorHAnsi" w:cstheme="majorHAnsi"/>
        </w:rPr>
      </w:pPr>
    </w:p>
    <w:p w14:paraId="5C8699C9" w14:textId="77777777" w:rsidR="004B1AD6" w:rsidRPr="009C2707" w:rsidRDefault="004B1AD6" w:rsidP="00954B58">
      <w:pPr>
        <w:rPr>
          <w:rFonts w:asciiTheme="majorHAnsi" w:hAnsiTheme="majorHAnsi" w:cstheme="majorHAnsi"/>
        </w:rPr>
      </w:pPr>
    </w:p>
    <w:p w14:paraId="32C69BDF" w14:textId="77777777" w:rsidR="004B1AD6" w:rsidRPr="009C2707" w:rsidRDefault="004B1AD6" w:rsidP="00954B58">
      <w:pPr>
        <w:rPr>
          <w:rFonts w:asciiTheme="majorHAnsi" w:hAnsiTheme="majorHAnsi" w:cstheme="majorHAnsi"/>
        </w:rPr>
      </w:pPr>
    </w:p>
    <w:p w14:paraId="08568A6A" w14:textId="77777777" w:rsidR="004B1AD6" w:rsidRPr="009C2707" w:rsidRDefault="004B1AD6" w:rsidP="00954B58">
      <w:pPr>
        <w:rPr>
          <w:rFonts w:asciiTheme="majorHAnsi" w:hAnsiTheme="majorHAnsi" w:cstheme="majorHAnsi"/>
        </w:rPr>
      </w:pPr>
    </w:p>
    <w:p w14:paraId="7B08B429" w14:textId="77777777" w:rsidR="00237E7C" w:rsidRPr="009C2707" w:rsidRDefault="00D12BBB" w:rsidP="00954B58">
      <w:pPr>
        <w:rPr>
          <w:rFonts w:asciiTheme="majorHAnsi" w:hAnsiTheme="majorHAnsi" w:cstheme="majorHAnsi"/>
        </w:rPr>
      </w:pPr>
      <w:bookmarkStart w:id="59" w:name="_Toc395008191"/>
      <w:bookmarkStart w:id="60" w:name="_Toc401742229"/>
      <w:bookmarkStart w:id="61" w:name="_Toc401742359"/>
      <w:r w:rsidRPr="009C2707">
        <w:rPr>
          <w:rFonts w:asciiTheme="majorHAnsi" w:hAnsiTheme="majorHAnsi" w:cstheme="majorHAnsi"/>
        </w:rPr>
        <w:t xml:space="preserve"> </w:t>
      </w:r>
    </w:p>
    <w:p w14:paraId="17F476D1" w14:textId="77777777" w:rsidR="00E33638" w:rsidRPr="009C2707" w:rsidRDefault="00E33638" w:rsidP="00954B58">
      <w:pPr>
        <w:rPr>
          <w:rFonts w:asciiTheme="majorHAnsi" w:hAnsiTheme="majorHAnsi" w:cstheme="majorHAnsi"/>
          <w:b/>
          <w:bCs/>
          <w:i/>
          <w:iCs/>
          <w:u w:val="single"/>
          <w:lang w:val="x-none"/>
        </w:rPr>
      </w:pPr>
      <w:bookmarkStart w:id="62" w:name="_Toc401742230"/>
      <w:bookmarkStart w:id="63" w:name="_Toc401742360"/>
      <w:bookmarkEnd w:id="59"/>
      <w:bookmarkEnd w:id="60"/>
      <w:bookmarkEnd w:id="61"/>
    </w:p>
    <w:p w14:paraId="187EF563" w14:textId="77777777" w:rsidR="00312259" w:rsidRPr="009C2707" w:rsidRDefault="00312259" w:rsidP="00954B58">
      <w:pPr>
        <w:rPr>
          <w:rFonts w:asciiTheme="majorHAnsi" w:hAnsiTheme="majorHAnsi" w:cstheme="majorHAnsi"/>
          <w:b/>
          <w:bCs/>
          <w:i/>
          <w:iCs/>
          <w:u w:val="single"/>
          <w:lang w:val="x-none"/>
        </w:rPr>
      </w:pPr>
      <w:bookmarkStart w:id="64" w:name="_Toc389830381"/>
      <w:bookmarkStart w:id="65" w:name="_Toc396225349"/>
      <w:bookmarkEnd w:id="62"/>
      <w:bookmarkEnd w:id="63"/>
    </w:p>
    <w:p w14:paraId="5998990D" w14:textId="77777777" w:rsidR="007205C3" w:rsidRPr="009C2707" w:rsidRDefault="007205C3" w:rsidP="00954B58">
      <w:pPr>
        <w:rPr>
          <w:rFonts w:asciiTheme="majorHAnsi" w:hAnsiTheme="majorHAnsi" w:cstheme="majorHAnsi"/>
        </w:rPr>
      </w:pPr>
      <w:bookmarkStart w:id="66" w:name="_Toc401742235"/>
      <w:bookmarkStart w:id="67" w:name="_Toc401742367"/>
      <w:bookmarkEnd w:id="64"/>
      <w:bookmarkEnd w:id="65"/>
      <w:r w:rsidRPr="009C2707">
        <w:rPr>
          <w:rFonts w:asciiTheme="majorHAnsi" w:hAnsiTheme="majorHAnsi" w:cstheme="majorHAnsi"/>
        </w:rPr>
        <w:br w:type="page"/>
      </w:r>
    </w:p>
    <w:p w14:paraId="4E346981" w14:textId="056B1167" w:rsidR="007205C3" w:rsidRPr="009C2707" w:rsidRDefault="007205C3" w:rsidP="00994553">
      <w:pPr>
        <w:pStyle w:val="javnanaroilapodnaslov"/>
        <w:numPr>
          <w:ilvl w:val="1"/>
          <w:numId w:val="96"/>
        </w:numPr>
      </w:pPr>
      <w:bookmarkStart w:id="68" w:name="_Toc139358403"/>
      <w:bookmarkStart w:id="69" w:name="_Toc165888923"/>
      <w:proofErr w:type="spellStart"/>
      <w:r w:rsidRPr="009C2707">
        <w:lastRenderedPageBreak/>
        <w:t>obr</w:t>
      </w:r>
      <w:proofErr w:type="spellEnd"/>
      <w:r w:rsidRPr="009C2707">
        <w:t>.  – Vzorec zavarovanja za dobro izvedbo</w:t>
      </w:r>
      <w:bookmarkEnd w:id="69"/>
      <w:r w:rsidR="00446DED" w:rsidRPr="009C2707">
        <w:t xml:space="preserve"> </w:t>
      </w:r>
      <w:r w:rsidR="00BF02ED" w:rsidRPr="009C2707">
        <w:t xml:space="preserve"> </w:t>
      </w:r>
      <w:bookmarkEnd w:id="68"/>
    </w:p>
    <w:p w14:paraId="4BC05547" w14:textId="77777777" w:rsidR="00BF02ED" w:rsidRPr="009C2707" w:rsidRDefault="00BF02ED" w:rsidP="00954B58">
      <w:pPr>
        <w:rPr>
          <w:rFonts w:asciiTheme="majorHAnsi" w:hAnsiTheme="majorHAnsi" w:cstheme="majorHAnsi"/>
        </w:rPr>
      </w:pPr>
      <w:r w:rsidRPr="009C2707">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9C2707" w14:paraId="03DDC35E" w14:textId="77777777" w:rsidTr="00EE624A">
        <w:tc>
          <w:tcPr>
            <w:tcW w:w="9060" w:type="dxa"/>
          </w:tcPr>
          <w:p w14:paraId="2C944F59"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i/>
                <w:lang w:eastAsia="en-US"/>
              </w:rPr>
              <w:t>Glava s podatki o garantu (zavarovalnici/banki) ali SWIFT ključ</w:t>
            </w:r>
          </w:p>
          <w:p w14:paraId="50B4D8E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 xml:space="preserve">Za: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upravičenca tj. naročnika javnega naročila)</w:t>
            </w:r>
          </w:p>
          <w:p w14:paraId="15B7BB6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lang w:eastAsia="en-US"/>
              </w:rPr>
              <w:t xml:space="preserve">Datum: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izdaje)</w:t>
            </w:r>
          </w:p>
          <w:p w14:paraId="449D1FAE"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VRSTA ZAVAROVANJA:</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vrsta zavarovanja: kavcijsko zavarovanje/bančna garancija)</w:t>
            </w:r>
          </w:p>
          <w:p w14:paraId="40D4C68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ŠTEVILKA: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številka zavarovanja)</w:t>
            </w:r>
          </w:p>
          <w:p w14:paraId="417DD98D"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GARANT:</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in naslov zavarovalnice/banke v kraju izdaje)</w:t>
            </w:r>
          </w:p>
          <w:p w14:paraId="3C96F40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NAROČNIK: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UPRAVIČENEC:</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naročnik javnega naročila)</w:t>
            </w:r>
          </w:p>
          <w:p w14:paraId="18EBF9E5"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 xml:space="preserve">OSNOVNI POSEL: </w:t>
            </w:r>
            <w:r w:rsidRPr="009C2707">
              <w:rPr>
                <w:rFonts w:asciiTheme="majorHAnsi" w:hAnsiTheme="majorHAnsi" w:cstheme="majorHAnsi"/>
                <w:lang w:eastAsia="en-US"/>
              </w:rPr>
              <w:t xml:space="preserve">obveznost naročnika zavarovanja iz pogodbe št.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z dne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 xml:space="preserve">(vpišeta se št. in datum pogodbe o izvedbi javnega naročila), </w:t>
            </w:r>
            <w:r w:rsidRPr="009C2707">
              <w:rPr>
                <w:rFonts w:asciiTheme="majorHAnsi" w:hAnsiTheme="majorHAnsi" w:cstheme="majorHAnsi"/>
                <w:lang w:eastAsia="en-US"/>
              </w:rPr>
              <w:t xml:space="preserve">katere predmet je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predmet javnega naročila)</w:t>
            </w:r>
            <w:r w:rsidRPr="009C2707">
              <w:rPr>
                <w:rFonts w:asciiTheme="majorHAnsi" w:hAnsiTheme="majorHAnsi" w:cstheme="majorHAnsi"/>
                <w:lang w:eastAsia="en-US"/>
              </w:rPr>
              <w:t>.</w:t>
            </w:r>
          </w:p>
          <w:p w14:paraId="0780A92E"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i/>
                <w:lang w:eastAsia="en-US"/>
              </w:rPr>
              <w:t xml:space="preserve"> </w:t>
            </w:r>
          </w:p>
          <w:p w14:paraId="6DE70C1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ZNESEK  V EUR: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najvišji znesek s številko in besedo)</w:t>
            </w:r>
          </w:p>
          <w:p w14:paraId="53C7F25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LISTINE, KI JIH JE POLEG IZJAVE TREBA PRILOŽITI ZAHTEVI ZA PLAČILO IN SE IZRECNO ZAHTEVAJO V SPODNJEM BESEDILU: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(nobena/navede se listina)</w:t>
            </w:r>
          </w:p>
          <w:p w14:paraId="7062E5C2"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JEZIK V ZAHTEVANIH LISTINAH:</w:t>
            </w:r>
            <w:r w:rsidRPr="009C2707">
              <w:rPr>
                <w:rFonts w:asciiTheme="majorHAnsi" w:hAnsiTheme="majorHAnsi" w:cstheme="majorHAnsi"/>
                <w:lang w:eastAsia="en-US"/>
              </w:rPr>
              <w:t xml:space="preserve"> slovenski</w:t>
            </w:r>
          </w:p>
          <w:p w14:paraId="4F8DED1A"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OBLIKA PREDLOŽITVE:</w:t>
            </w:r>
            <w:r w:rsidRPr="009C2707">
              <w:rPr>
                <w:rFonts w:asciiTheme="majorHAnsi" w:hAnsiTheme="majorHAnsi" w:cstheme="majorHAnsi"/>
                <w:lang w:eastAsia="en-US"/>
              </w:rPr>
              <w:t xml:space="preserve"> v papirni obliki s priporočeno pošto ali katerokoli obliko hitre pošte ali osebno ali v elektronski obliki po SWIFT sistemu na naslov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(navede se SWIFT naslova garanta)</w:t>
            </w:r>
          </w:p>
          <w:p w14:paraId="7DE0DAD6"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KRAJ PREDLOŽITVE: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C2707" w:rsidDel="00D4087F">
              <w:rPr>
                <w:rFonts w:asciiTheme="majorHAnsi" w:hAnsiTheme="majorHAnsi" w:cstheme="majorHAnsi"/>
                <w:lang w:eastAsia="en-US"/>
              </w:rPr>
              <w:t xml:space="preserve"> </w:t>
            </w:r>
          </w:p>
          <w:p w14:paraId="11617E0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 xml:space="preserve">  </w:t>
            </w:r>
          </w:p>
          <w:p w14:paraId="642DB69A"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DATUM VELJAVNOSTI: </w:t>
            </w:r>
            <w:r w:rsidRPr="009C2707">
              <w:rPr>
                <w:rFonts w:asciiTheme="majorHAnsi" w:hAnsiTheme="majorHAnsi" w:cstheme="majorHAnsi"/>
                <w:lang w:eastAsia="en-US"/>
              </w:rPr>
              <w:fldChar w:fldCharType="begin">
                <w:ffData>
                  <w:name w:val="Besedilo2"/>
                  <w:enabled/>
                  <w:calcOnExit w:val="0"/>
                  <w:textInput>
                    <w:default w:val="DD. MM. LLLL"/>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DD. MM. LLLL</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zapadlosti zavarovanja)</w:t>
            </w:r>
          </w:p>
          <w:p w14:paraId="48C311C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STRANKA, KI MORA PLAČATI STROŠKE: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naročnika zavarovanja, tj. v postopku javnega naročanja izbranega ponudnika)</w:t>
            </w:r>
          </w:p>
          <w:p w14:paraId="24A449F2"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9C2707" w:rsidRDefault="00AB6BB5" w:rsidP="00954B58">
            <w:pPr>
              <w:jc w:val="both"/>
              <w:rPr>
                <w:rFonts w:asciiTheme="majorHAnsi" w:hAnsiTheme="majorHAnsi" w:cstheme="majorHAnsi"/>
                <w:lang w:eastAsia="en-US"/>
              </w:rPr>
            </w:pPr>
          </w:p>
          <w:p w14:paraId="106ECC7F"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9C2707" w:rsidRDefault="00AB6BB5" w:rsidP="00954B58">
            <w:pPr>
              <w:jc w:val="both"/>
              <w:rPr>
                <w:rFonts w:asciiTheme="majorHAnsi" w:hAnsiTheme="majorHAnsi" w:cstheme="majorHAnsi"/>
                <w:lang w:eastAsia="en-US"/>
              </w:rPr>
            </w:pPr>
          </w:p>
          <w:p w14:paraId="139A0D1D" w14:textId="186FB9D4" w:rsidR="00AB6BB5" w:rsidRPr="009C2707" w:rsidRDefault="00511B0E" w:rsidP="00954B58">
            <w:pPr>
              <w:jc w:val="both"/>
              <w:rPr>
                <w:rFonts w:asciiTheme="majorHAnsi" w:hAnsiTheme="majorHAnsi" w:cstheme="majorHAnsi"/>
                <w:lang w:eastAsia="en-US"/>
              </w:rPr>
            </w:pPr>
            <w:r w:rsidRPr="009C2707">
              <w:rPr>
                <w:rFonts w:asciiTheme="majorHAnsi" w:hAnsiTheme="majorHAnsi" w:cstheme="majorHAnsi"/>
                <w:i/>
                <w:iCs/>
                <w:lang w:eastAsia="en-US"/>
              </w:rPr>
              <w:t>Klavzula v primeru kavcijskega zavarovanja:</w:t>
            </w:r>
            <w:r w:rsidRPr="009C2707">
              <w:rPr>
                <w:rFonts w:asciiTheme="majorHAnsi" w:hAnsiTheme="majorHAnsi" w:cstheme="majorHAnsi"/>
                <w:lang w:eastAsia="en-US"/>
              </w:rPr>
              <w:t xml:space="preserve"> </w:t>
            </w:r>
            <w:r w:rsidR="00AB6BB5" w:rsidRPr="009C2707">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9C2707" w:rsidRDefault="00AB6BB5" w:rsidP="00954B58">
            <w:pPr>
              <w:jc w:val="both"/>
              <w:rPr>
                <w:rFonts w:asciiTheme="majorHAnsi" w:hAnsiTheme="majorHAnsi" w:cstheme="majorHAnsi"/>
                <w:lang w:eastAsia="en-US"/>
              </w:rPr>
            </w:pPr>
          </w:p>
          <w:p w14:paraId="47EB7ADB" w14:textId="6EDEB7E6" w:rsidR="00511B0E" w:rsidRPr="009C2707" w:rsidRDefault="00511B0E" w:rsidP="00954B58">
            <w:pPr>
              <w:jc w:val="both"/>
              <w:rPr>
                <w:rFonts w:asciiTheme="majorHAnsi" w:hAnsiTheme="majorHAnsi" w:cstheme="majorHAnsi"/>
                <w:lang w:eastAsia="en-US"/>
              </w:rPr>
            </w:pPr>
            <w:r w:rsidRPr="009C2707">
              <w:rPr>
                <w:rFonts w:asciiTheme="majorHAnsi" w:hAnsiTheme="majorHAnsi" w:cstheme="majorHAnsi"/>
                <w:i/>
                <w:iCs/>
                <w:lang w:eastAsia="en-US"/>
              </w:rPr>
              <w:t>Klavzula v primeru bančne garancije:</w:t>
            </w:r>
            <w:r w:rsidRPr="009C2707">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9C2707" w:rsidRDefault="00AB6BB5" w:rsidP="00954B58">
            <w:pPr>
              <w:jc w:val="both"/>
              <w:rPr>
                <w:rFonts w:asciiTheme="majorHAnsi" w:hAnsiTheme="majorHAnsi" w:cstheme="majorHAnsi"/>
                <w:lang w:eastAsia="en-US"/>
              </w:rPr>
            </w:pPr>
          </w:p>
          <w:p w14:paraId="124668B2" w14:textId="77777777" w:rsidR="00AB6BB5" w:rsidRPr="009C2707" w:rsidRDefault="00AB6BB5" w:rsidP="00954B58">
            <w:pPr>
              <w:jc w:val="both"/>
              <w:rPr>
                <w:rFonts w:asciiTheme="majorHAnsi" w:hAnsiTheme="majorHAnsi" w:cstheme="majorHAnsi"/>
                <w:lang w:eastAsia="en-US"/>
              </w:rPr>
            </w:pPr>
          </w:p>
          <w:p w14:paraId="322B3195"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 xml:space="preserve">     garant</w:t>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(žig in podpis)</w:t>
            </w:r>
          </w:p>
          <w:p w14:paraId="3E19EE75" w14:textId="77777777" w:rsidR="00AB6BB5" w:rsidRPr="009C2707" w:rsidRDefault="00AB6BB5" w:rsidP="00954B58">
            <w:pPr>
              <w:rPr>
                <w:rFonts w:asciiTheme="majorHAnsi" w:hAnsiTheme="majorHAnsi" w:cstheme="majorHAnsi"/>
              </w:rPr>
            </w:pPr>
          </w:p>
        </w:tc>
      </w:tr>
    </w:tbl>
    <w:p w14:paraId="6D9C9DD9" w14:textId="77777777" w:rsidR="00BF02ED" w:rsidRPr="009C2707" w:rsidRDefault="00BF02ED" w:rsidP="00954B58">
      <w:pPr>
        <w:rPr>
          <w:rFonts w:asciiTheme="majorHAnsi" w:hAnsiTheme="majorHAnsi" w:cstheme="majorHAnsi"/>
        </w:rPr>
      </w:pPr>
    </w:p>
    <w:p w14:paraId="2C609095" w14:textId="5A725006" w:rsidR="007205C3" w:rsidRPr="009C2707" w:rsidRDefault="007205C3" w:rsidP="00954B58">
      <w:pPr>
        <w:rPr>
          <w:rFonts w:asciiTheme="majorHAnsi" w:hAnsiTheme="majorHAnsi" w:cstheme="majorHAnsi"/>
        </w:rPr>
      </w:pPr>
    </w:p>
    <w:p w14:paraId="121355BB" w14:textId="77777777" w:rsidR="007E37EE" w:rsidRPr="009C2707" w:rsidRDefault="007E37EE" w:rsidP="00954B58">
      <w:pPr>
        <w:rPr>
          <w:rFonts w:asciiTheme="majorHAnsi" w:hAnsiTheme="majorHAnsi" w:cstheme="majorHAnsi"/>
        </w:rPr>
      </w:pPr>
    </w:p>
    <w:p w14:paraId="5563C98C" w14:textId="77777777" w:rsidR="007E37EE" w:rsidRPr="009C2707" w:rsidRDefault="007E37EE" w:rsidP="00954B58">
      <w:pPr>
        <w:rPr>
          <w:rFonts w:asciiTheme="majorHAnsi" w:hAnsiTheme="majorHAnsi" w:cstheme="majorHAnsi"/>
        </w:rPr>
      </w:pPr>
    </w:p>
    <w:p w14:paraId="3CE2DE6D" w14:textId="77777777" w:rsidR="007E37EE" w:rsidRPr="009C2707" w:rsidRDefault="007E37EE" w:rsidP="00954B58">
      <w:pPr>
        <w:rPr>
          <w:rFonts w:asciiTheme="majorHAnsi" w:hAnsiTheme="majorHAnsi" w:cstheme="majorHAnsi"/>
        </w:rPr>
      </w:pPr>
    </w:p>
    <w:p w14:paraId="798CBFC9" w14:textId="77777777" w:rsidR="007E37EE" w:rsidRPr="009C2707" w:rsidRDefault="007E37EE" w:rsidP="00954B58">
      <w:pPr>
        <w:rPr>
          <w:rFonts w:asciiTheme="majorHAnsi" w:hAnsiTheme="majorHAnsi" w:cstheme="majorHAnsi"/>
        </w:rPr>
      </w:pPr>
    </w:p>
    <w:p w14:paraId="2130EA3C" w14:textId="77777777" w:rsidR="007E37EE" w:rsidRPr="009C2707" w:rsidRDefault="007E37EE" w:rsidP="00954B58">
      <w:pPr>
        <w:rPr>
          <w:rFonts w:asciiTheme="majorHAnsi" w:hAnsiTheme="majorHAnsi" w:cstheme="majorHAnsi"/>
        </w:rPr>
      </w:pPr>
    </w:p>
    <w:p w14:paraId="70AEBAC7" w14:textId="77777777" w:rsidR="007E37EE" w:rsidRPr="009C2707" w:rsidRDefault="007E37EE" w:rsidP="00954B58">
      <w:pPr>
        <w:rPr>
          <w:rFonts w:asciiTheme="majorHAnsi" w:hAnsiTheme="majorHAnsi" w:cstheme="majorHAnsi"/>
        </w:rPr>
      </w:pPr>
    </w:p>
    <w:p w14:paraId="139B6B0B" w14:textId="77777777" w:rsidR="007E37EE" w:rsidRPr="009C2707" w:rsidRDefault="007E37EE" w:rsidP="00954B58">
      <w:pPr>
        <w:rPr>
          <w:rFonts w:asciiTheme="majorHAnsi" w:hAnsiTheme="majorHAnsi" w:cstheme="majorHAnsi"/>
        </w:rPr>
      </w:pPr>
    </w:p>
    <w:p w14:paraId="0777984E" w14:textId="77777777" w:rsidR="007E37EE" w:rsidRPr="009C2707" w:rsidRDefault="007E37EE" w:rsidP="00954B58">
      <w:pPr>
        <w:rPr>
          <w:rFonts w:asciiTheme="majorHAnsi" w:hAnsiTheme="majorHAnsi" w:cstheme="majorHAnsi"/>
        </w:rPr>
      </w:pPr>
    </w:p>
    <w:p w14:paraId="24CF2A18" w14:textId="77777777" w:rsidR="007E37EE" w:rsidRPr="009C2707" w:rsidRDefault="007E37EE" w:rsidP="00954B58">
      <w:pPr>
        <w:rPr>
          <w:rFonts w:asciiTheme="majorHAnsi" w:hAnsiTheme="majorHAnsi" w:cstheme="majorHAnsi"/>
        </w:rPr>
      </w:pPr>
    </w:p>
    <w:p w14:paraId="0D8F7C32" w14:textId="77777777" w:rsidR="007E37EE" w:rsidRPr="009C2707" w:rsidRDefault="007E37EE" w:rsidP="00954B58">
      <w:pPr>
        <w:rPr>
          <w:rFonts w:asciiTheme="majorHAnsi" w:hAnsiTheme="majorHAnsi" w:cstheme="majorHAnsi"/>
        </w:rPr>
      </w:pPr>
    </w:p>
    <w:p w14:paraId="0B3FF3DF" w14:textId="77777777" w:rsidR="007E37EE" w:rsidRPr="009C2707" w:rsidRDefault="007E37EE" w:rsidP="00954B58">
      <w:pPr>
        <w:rPr>
          <w:rFonts w:asciiTheme="majorHAnsi" w:hAnsiTheme="majorHAnsi" w:cstheme="majorHAnsi"/>
        </w:rPr>
      </w:pPr>
    </w:p>
    <w:p w14:paraId="2C5E792B" w14:textId="77777777" w:rsidR="007E37EE" w:rsidRPr="009C2707" w:rsidRDefault="007E37EE" w:rsidP="00954B58">
      <w:pPr>
        <w:rPr>
          <w:rFonts w:asciiTheme="majorHAnsi" w:hAnsiTheme="majorHAnsi" w:cstheme="majorHAnsi"/>
        </w:rPr>
      </w:pPr>
    </w:p>
    <w:p w14:paraId="2A3AC6C0" w14:textId="77777777" w:rsidR="007E37EE" w:rsidRPr="009C2707" w:rsidRDefault="007E37EE" w:rsidP="00954B58">
      <w:pPr>
        <w:rPr>
          <w:rFonts w:asciiTheme="majorHAnsi" w:hAnsiTheme="majorHAnsi" w:cstheme="majorHAnsi"/>
        </w:rPr>
      </w:pPr>
    </w:p>
    <w:p w14:paraId="5BF55BEC" w14:textId="77777777" w:rsidR="007E37EE" w:rsidRPr="009C2707" w:rsidRDefault="007E37EE" w:rsidP="00954B58">
      <w:pPr>
        <w:rPr>
          <w:rFonts w:asciiTheme="majorHAnsi" w:hAnsiTheme="majorHAnsi" w:cstheme="majorHAnsi"/>
        </w:rPr>
      </w:pPr>
    </w:p>
    <w:p w14:paraId="2373A5AB" w14:textId="77777777" w:rsidR="007E37EE" w:rsidRPr="009C2707" w:rsidRDefault="007E37EE" w:rsidP="00954B58">
      <w:pPr>
        <w:rPr>
          <w:rFonts w:asciiTheme="majorHAnsi" w:hAnsiTheme="majorHAnsi" w:cstheme="majorHAnsi"/>
          <w:b/>
          <w:bCs/>
          <w:i/>
          <w:iCs/>
          <w:u w:val="single"/>
          <w:lang w:val="x-none"/>
        </w:rPr>
      </w:pPr>
    </w:p>
    <w:p w14:paraId="3C09BE13" w14:textId="77777777" w:rsidR="00063541" w:rsidRPr="009C2707" w:rsidRDefault="00063541">
      <w:pPr>
        <w:rPr>
          <w:rFonts w:asciiTheme="majorHAnsi" w:hAnsiTheme="majorHAnsi" w:cstheme="majorHAnsi"/>
          <w:b/>
          <w:color w:val="C00000"/>
          <w:u w:val="single"/>
          <w:lang w:eastAsia="en-US"/>
        </w:rPr>
      </w:pPr>
      <w:bookmarkStart w:id="70" w:name="_Toc139358404"/>
      <w:r w:rsidRPr="009C2707">
        <w:rPr>
          <w:rFonts w:asciiTheme="majorHAnsi" w:hAnsiTheme="majorHAnsi" w:cstheme="majorHAnsi"/>
        </w:rPr>
        <w:br w:type="page"/>
      </w:r>
    </w:p>
    <w:p w14:paraId="0F977C9F" w14:textId="6670B752" w:rsidR="007205C3" w:rsidRPr="009C2707" w:rsidRDefault="007205C3" w:rsidP="00994553">
      <w:pPr>
        <w:pStyle w:val="javnanaroilapodnaslov"/>
        <w:numPr>
          <w:ilvl w:val="1"/>
          <w:numId w:val="96"/>
        </w:numPr>
      </w:pPr>
      <w:bookmarkStart w:id="71" w:name="_Toc165888924"/>
      <w:proofErr w:type="spellStart"/>
      <w:r w:rsidRPr="009C2707">
        <w:lastRenderedPageBreak/>
        <w:t>obr</w:t>
      </w:r>
      <w:proofErr w:type="spellEnd"/>
      <w:r w:rsidRPr="009C2707">
        <w:t>.  – Vzorec zavarovanja za odpravo napak</w:t>
      </w:r>
      <w:bookmarkEnd w:id="71"/>
      <w:r w:rsidR="00446DED" w:rsidRPr="009C2707">
        <w:t xml:space="preserve"> </w:t>
      </w:r>
      <w:r w:rsidR="00A5552E" w:rsidRPr="009C2707">
        <w:t xml:space="preserve"> </w:t>
      </w:r>
      <w:bookmarkEnd w:id="70"/>
    </w:p>
    <w:p w14:paraId="4194A718" w14:textId="77777777" w:rsidR="00BF02ED" w:rsidRPr="009C2707" w:rsidRDefault="00BF02ED" w:rsidP="00954B58">
      <w:pPr>
        <w:rPr>
          <w:rFonts w:asciiTheme="majorHAnsi" w:hAnsiTheme="majorHAnsi" w:cstheme="majorHAnsi"/>
        </w:rPr>
      </w:pPr>
      <w:r w:rsidRPr="009C2707">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9C2707" w14:paraId="2ED0E722" w14:textId="77777777" w:rsidTr="00EE624A">
        <w:tc>
          <w:tcPr>
            <w:tcW w:w="9060" w:type="dxa"/>
          </w:tcPr>
          <w:p w14:paraId="7EDB1A8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i/>
                <w:lang w:eastAsia="en-US"/>
              </w:rPr>
              <w:t>Glava s podatki o garantu (zavarovalnici/banki) ali SWIFT ključ</w:t>
            </w:r>
          </w:p>
          <w:p w14:paraId="3696CDCC" w14:textId="77777777" w:rsidR="00AB6BB5" w:rsidRPr="009C2707" w:rsidRDefault="00AB6BB5" w:rsidP="00954B58">
            <w:pPr>
              <w:keepNext/>
              <w:jc w:val="both"/>
              <w:rPr>
                <w:rFonts w:asciiTheme="majorHAnsi" w:hAnsiTheme="majorHAnsi" w:cstheme="majorHAnsi"/>
                <w:lang w:eastAsia="en-US"/>
              </w:rPr>
            </w:pPr>
          </w:p>
          <w:p w14:paraId="5261C9AC"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lang w:eastAsia="en-US"/>
              </w:rPr>
              <w:t xml:space="preserve">Za: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upravičenca tj. naročnika javnega naročila)</w:t>
            </w:r>
          </w:p>
          <w:p w14:paraId="0C82BF07"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lang w:eastAsia="en-US"/>
              </w:rPr>
              <w:t xml:space="preserve">Datum: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izdaje)</w:t>
            </w:r>
          </w:p>
          <w:p w14:paraId="0EE72678" w14:textId="77777777" w:rsidR="00AB6BB5" w:rsidRPr="009C2707" w:rsidRDefault="00AB6BB5" w:rsidP="00954B58">
            <w:pPr>
              <w:keepNext/>
              <w:jc w:val="both"/>
              <w:rPr>
                <w:rFonts w:asciiTheme="majorHAnsi" w:hAnsiTheme="majorHAnsi" w:cstheme="majorHAnsi"/>
                <w:lang w:eastAsia="en-US"/>
              </w:rPr>
            </w:pPr>
          </w:p>
          <w:p w14:paraId="54BB828A"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b/>
                <w:lang w:eastAsia="en-US"/>
              </w:rPr>
              <w:t>VRSTA:</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vrsta zavarovanja: kavcijsko zavarovanje/bančna garancija)</w:t>
            </w:r>
          </w:p>
          <w:p w14:paraId="388BC3C5" w14:textId="77777777" w:rsidR="00AB6BB5" w:rsidRPr="009C2707" w:rsidRDefault="00AB6BB5" w:rsidP="00954B58">
            <w:pPr>
              <w:keepNext/>
              <w:jc w:val="both"/>
              <w:rPr>
                <w:rFonts w:asciiTheme="majorHAnsi" w:hAnsiTheme="majorHAnsi" w:cstheme="majorHAnsi"/>
                <w:lang w:eastAsia="en-US"/>
              </w:rPr>
            </w:pPr>
          </w:p>
          <w:p w14:paraId="64E23C06"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ŠTEVILKA: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številka zavarovanja)</w:t>
            </w:r>
          </w:p>
          <w:p w14:paraId="56259BC1" w14:textId="77777777" w:rsidR="00AB6BB5" w:rsidRPr="009C2707" w:rsidRDefault="00AB6BB5" w:rsidP="00954B58">
            <w:pPr>
              <w:keepNext/>
              <w:jc w:val="both"/>
              <w:rPr>
                <w:rFonts w:asciiTheme="majorHAnsi" w:hAnsiTheme="majorHAnsi" w:cstheme="majorHAnsi"/>
                <w:lang w:eastAsia="en-US"/>
              </w:rPr>
            </w:pPr>
          </w:p>
          <w:p w14:paraId="7BD51254"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b/>
                <w:lang w:eastAsia="en-US"/>
              </w:rPr>
              <w:t>GARANT:</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(vpišeta se ime in naslov zavarovalnice/banke v kraju izdaje)</w:t>
            </w:r>
          </w:p>
          <w:p w14:paraId="382D0AD7" w14:textId="77777777" w:rsidR="00AB6BB5" w:rsidRPr="009C2707" w:rsidRDefault="00AB6BB5" w:rsidP="00954B58">
            <w:pPr>
              <w:keepNext/>
              <w:jc w:val="both"/>
              <w:rPr>
                <w:rFonts w:asciiTheme="majorHAnsi" w:hAnsiTheme="majorHAnsi" w:cstheme="majorHAnsi"/>
                <w:lang w:eastAsia="en-US"/>
              </w:rPr>
            </w:pPr>
          </w:p>
          <w:p w14:paraId="3305AA5B"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NAROČNIK: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in naslov naročnika zavarovanja, tj. v postopku javnega naročanja izbranega ponudnika)</w:t>
            </w:r>
          </w:p>
          <w:p w14:paraId="7B652D23" w14:textId="77777777" w:rsidR="00AB6BB5" w:rsidRPr="009C2707" w:rsidRDefault="00AB6BB5" w:rsidP="00954B58">
            <w:pPr>
              <w:keepNext/>
              <w:jc w:val="both"/>
              <w:rPr>
                <w:rFonts w:asciiTheme="majorHAnsi" w:hAnsiTheme="majorHAnsi" w:cstheme="majorHAnsi"/>
                <w:lang w:eastAsia="en-US"/>
              </w:rPr>
            </w:pPr>
          </w:p>
          <w:p w14:paraId="73818DE0"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UPRAVIČENEC:</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naročnik javnega naročila)</w:t>
            </w:r>
          </w:p>
          <w:p w14:paraId="4C2CB572" w14:textId="77777777" w:rsidR="00AB6BB5" w:rsidRPr="009C2707" w:rsidRDefault="00AB6BB5" w:rsidP="00954B58">
            <w:pPr>
              <w:keepNext/>
              <w:jc w:val="both"/>
              <w:rPr>
                <w:rFonts w:asciiTheme="majorHAnsi" w:hAnsiTheme="majorHAnsi" w:cstheme="majorHAnsi"/>
                <w:lang w:eastAsia="en-US"/>
              </w:rPr>
            </w:pPr>
          </w:p>
          <w:p w14:paraId="6A39C5FB"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b/>
                <w:lang w:eastAsia="en-US"/>
              </w:rPr>
              <w:t xml:space="preserve">OSNOVNI POSEL: </w:t>
            </w:r>
            <w:r w:rsidRPr="009C2707">
              <w:rPr>
                <w:rFonts w:asciiTheme="majorHAnsi" w:hAnsiTheme="majorHAnsi" w:cstheme="majorHAnsi"/>
                <w:lang w:eastAsia="en-US"/>
              </w:rPr>
              <w:t xml:space="preserve">obveznost naročnika zavarovanja za odpravo napak v garancijskem roku, ki izhaja iz pogodbe št.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z dne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 xml:space="preserve">(vpiše se pogodbo o izvedbi javnega naročila), </w:t>
            </w:r>
            <w:r w:rsidRPr="009C2707">
              <w:rPr>
                <w:rFonts w:asciiTheme="majorHAnsi" w:hAnsiTheme="majorHAnsi" w:cstheme="majorHAnsi"/>
                <w:lang w:eastAsia="en-US"/>
              </w:rPr>
              <w:t xml:space="preserve">katere predmet je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predmet javnega naročila).</w:t>
            </w:r>
          </w:p>
          <w:p w14:paraId="456D19C8" w14:textId="77777777" w:rsidR="00AB6BB5" w:rsidRPr="009C2707" w:rsidRDefault="00AB6BB5" w:rsidP="00954B58">
            <w:pPr>
              <w:keepNext/>
              <w:jc w:val="both"/>
              <w:rPr>
                <w:rFonts w:asciiTheme="majorHAnsi" w:hAnsiTheme="majorHAnsi" w:cstheme="majorHAnsi"/>
                <w:lang w:eastAsia="en-US"/>
              </w:rPr>
            </w:pPr>
          </w:p>
          <w:p w14:paraId="0582E135"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ZNESEK V EUR: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najvišji znesek s številko in besedo)</w:t>
            </w:r>
          </w:p>
          <w:p w14:paraId="09064FAD" w14:textId="77777777" w:rsidR="00AB6BB5" w:rsidRPr="009C2707" w:rsidRDefault="00AB6BB5" w:rsidP="00954B58">
            <w:pPr>
              <w:keepNext/>
              <w:jc w:val="both"/>
              <w:rPr>
                <w:rFonts w:asciiTheme="majorHAnsi" w:hAnsiTheme="majorHAnsi" w:cstheme="majorHAnsi"/>
                <w:lang w:eastAsia="en-US"/>
              </w:rPr>
            </w:pPr>
          </w:p>
          <w:p w14:paraId="522B53C6"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LISTINE, KI JIH JE POLEG IZJAVE TREBA PRILOŽITI ZAHTEVI ZA PLAČILO IN SE IZRECNO ZAHTEVAJO V SPODNJEM BESEDILU: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(nobena/navede se listina)</w:t>
            </w:r>
          </w:p>
          <w:p w14:paraId="6339A80C" w14:textId="77777777" w:rsidR="00AB6BB5" w:rsidRPr="009C2707" w:rsidRDefault="00AB6BB5" w:rsidP="00954B58">
            <w:pPr>
              <w:keepNext/>
              <w:jc w:val="both"/>
              <w:rPr>
                <w:rFonts w:asciiTheme="majorHAnsi" w:hAnsiTheme="majorHAnsi" w:cstheme="majorHAnsi"/>
                <w:lang w:eastAsia="en-US"/>
              </w:rPr>
            </w:pPr>
          </w:p>
          <w:p w14:paraId="35F0BB63"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JEZIK V ZAHTEVANIH LISTINAH:</w:t>
            </w:r>
            <w:r w:rsidRPr="009C2707">
              <w:rPr>
                <w:rFonts w:asciiTheme="majorHAnsi" w:hAnsiTheme="majorHAnsi" w:cstheme="majorHAnsi"/>
                <w:lang w:eastAsia="en-US"/>
              </w:rPr>
              <w:t xml:space="preserve"> slovenski</w:t>
            </w:r>
          </w:p>
          <w:p w14:paraId="6F51956F" w14:textId="77777777" w:rsidR="00AB6BB5" w:rsidRPr="009C2707" w:rsidRDefault="00AB6BB5" w:rsidP="00954B58">
            <w:pPr>
              <w:keepNext/>
              <w:jc w:val="both"/>
              <w:rPr>
                <w:rFonts w:asciiTheme="majorHAnsi" w:hAnsiTheme="majorHAnsi" w:cstheme="majorHAnsi"/>
                <w:lang w:eastAsia="en-US"/>
              </w:rPr>
            </w:pPr>
          </w:p>
          <w:p w14:paraId="27DEC6AD"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OBLIKA PREDLOŽITVE:</w:t>
            </w:r>
            <w:r w:rsidRPr="009C2707">
              <w:rPr>
                <w:rFonts w:asciiTheme="majorHAnsi" w:hAnsiTheme="majorHAnsi" w:cstheme="majorHAnsi"/>
                <w:lang w:eastAsia="en-US"/>
              </w:rPr>
              <w:t xml:space="preserve"> v papirni obliki s priporočeno pošto ali katerokoli obliko hitre pošte ali osebno ali v elektronski obliki po SWIFT sistemu na naslov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(navede se SWIFT naslova garanta)</w:t>
            </w:r>
          </w:p>
          <w:p w14:paraId="28789E5C" w14:textId="77777777" w:rsidR="00AB6BB5" w:rsidRPr="009C2707" w:rsidRDefault="00AB6BB5" w:rsidP="00954B58">
            <w:pPr>
              <w:keepNext/>
              <w:jc w:val="both"/>
              <w:rPr>
                <w:rFonts w:asciiTheme="majorHAnsi" w:hAnsiTheme="majorHAnsi" w:cstheme="majorHAnsi"/>
                <w:lang w:eastAsia="en-US"/>
              </w:rPr>
            </w:pPr>
          </w:p>
          <w:p w14:paraId="365FFC26"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KRAJ PREDLOŽITVE: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C2707" w:rsidDel="00D4087F">
              <w:rPr>
                <w:rFonts w:asciiTheme="majorHAnsi" w:hAnsiTheme="majorHAnsi" w:cstheme="majorHAnsi"/>
                <w:lang w:eastAsia="en-US"/>
              </w:rPr>
              <w:t xml:space="preserve"> </w:t>
            </w:r>
          </w:p>
          <w:p w14:paraId="7257EE6C" w14:textId="77777777" w:rsidR="00AB6BB5" w:rsidRPr="009C2707" w:rsidRDefault="00AB6BB5" w:rsidP="00954B58">
            <w:pPr>
              <w:keepNext/>
              <w:jc w:val="both"/>
              <w:rPr>
                <w:rFonts w:asciiTheme="majorHAnsi" w:hAnsiTheme="majorHAnsi" w:cstheme="majorHAnsi"/>
                <w:lang w:eastAsia="en-US"/>
              </w:rPr>
            </w:pPr>
          </w:p>
          <w:p w14:paraId="326299D3"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DATUM VELJAVNOSTI: </w:t>
            </w:r>
            <w:r w:rsidRPr="009C2707">
              <w:rPr>
                <w:rFonts w:asciiTheme="majorHAnsi" w:hAnsiTheme="majorHAnsi" w:cstheme="majorHAnsi"/>
                <w:lang w:eastAsia="en-US"/>
              </w:rPr>
              <w:fldChar w:fldCharType="begin">
                <w:ffData>
                  <w:name w:val="Besedilo2"/>
                  <w:enabled/>
                  <w:calcOnExit w:val="0"/>
                  <w:textInput>
                    <w:default w:val="DD. MM. LLLL"/>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DD. MM. LLLL</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zapadlosti zavarovanja)</w:t>
            </w:r>
          </w:p>
          <w:p w14:paraId="0BB3FF69" w14:textId="77777777" w:rsidR="00AB6BB5" w:rsidRPr="009C2707" w:rsidRDefault="00AB6BB5" w:rsidP="00954B58">
            <w:pPr>
              <w:keepNext/>
              <w:jc w:val="both"/>
              <w:rPr>
                <w:rFonts w:asciiTheme="majorHAnsi" w:hAnsiTheme="majorHAnsi" w:cstheme="majorHAnsi"/>
                <w:lang w:eastAsia="en-US"/>
              </w:rPr>
            </w:pPr>
          </w:p>
          <w:p w14:paraId="135A04C3"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STRANKA, KI JE DOLŽNA PLAČATI STROŠKE: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naročnika zavarovanja, tj. v postopku javnega naročanja izbranega ponudnika)</w:t>
            </w:r>
          </w:p>
          <w:p w14:paraId="7F75675B" w14:textId="77777777" w:rsidR="00AB6BB5" w:rsidRPr="009C2707"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9C2707" w:rsidRDefault="00AB6BB5" w:rsidP="00954B58">
            <w:pPr>
              <w:jc w:val="both"/>
              <w:rPr>
                <w:rFonts w:asciiTheme="majorHAnsi" w:hAnsiTheme="majorHAnsi" w:cstheme="majorHAnsi"/>
                <w:lang w:eastAsia="en-US"/>
              </w:rPr>
            </w:pPr>
          </w:p>
          <w:p w14:paraId="6B7FD83D"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9C2707" w:rsidRDefault="00AB6BB5" w:rsidP="00954B58">
            <w:pPr>
              <w:jc w:val="both"/>
              <w:rPr>
                <w:rFonts w:asciiTheme="majorHAnsi" w:hAnsiTheme="majorHAnsi" w:cstheme="majorHAnsi"/>
                <w:lang w:eastAsia="en-US"/>
              </w:rPr>
            </w:pPr>
          </w:p>
          <w:p w14:paraId="662D6D8B" w14:textId="77777777" w:rsidR="00511B0E" w:rsidRPr="009C2707" w:rsidRDefault="00511B0E" w:rsidP="00511B0E">
            <w:pPr>
              <w:jc w:val="both"/>
              <w:rPr>
                <w:rFonts w:asciiTheme="majorHAnsi" w:hAnsiTheme="majorHAnsi" w:cstheme="majorHAnsi"/>
                <w:lang w:eastAsia="en-US"/>
              </w:rPr>
            </w:pPr>
            <w:r w:rsidRPr="009C2707">
              <w:rPr>
                <w:rFonts w:asciiTheme="majorHAnsi" w:hAnsiTheme="majorHAnsi" w:cstheme="majorHAnsi"/>
                <w:i/>
                <w:iCs/>
                <w:lang w:eastAsia="en-US"/>
              </w:rPr>
              <w:t>Klavzula v primeru kavcijskega zavarovanja:</w:t>
            </w:r>
            <w:r w:rsidRPr="009C2707">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9C2707" w:rsidRDefault="00511B0E" w:rsidP="00511B0E">
            <w:pPr>
              <w:jc w:val="both"/>
              <w:rPr>
                <w:rFonts w:asciiTheme="majorHAnsi" w:hAnsiTheme="majorHAnsi" w:cstheme="majorHAnsi"/>
                <w:lang w:eastAsia="en-US"/>
              </w:rPr>
            </w:pPr>
          </w:p>
          <w:p w14:paraId="2D5C3BA9" w14:textId="10250B0F" w:rsidR="00AB6BB5" w:rsidRPr="009C2707" w:rsidRDefault="00511B0E" w:rsidP="00954B58">
            <w:pPr>
              <w:jc w:val="both"/>
              <w:rPr>
                <w:rFonts w:asciiTheme="majorHAnsi" w:hAnsiTheme="majorHAnsi" w:cstheme="majorHAnsi"/>
                <w:lang w:eastAsia="en-US"/>
              </w:rPr>
            </w:pPr>
            <w:r w:rsidRPr="009C2707">
              <w:rPr>
                <w:rFonts w:asciiTheme="majorHAnsi" w:hAnsiTheme="majorHAnsi" w:cstheme="majorHAnsi"/>
                <w:i/>
                <w:iCs/>
                <w:lang w:eastAsia="en-US"/>
              </w:rPr>
              <w:t>Klavzula v primeru bančne garancije:</w:t>
            </w:r>
            <w:r w:rsidRPr="009C2707">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 xml:space="preserve">   garant</w:t>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(žig in podpis)</w:t>
            </w:r>
          </w:p>
          <w:p w14:paraId="59EE877F" w14:textId="77777777" w:rsidR="00AB6BB5" w:rsidRPr="009C2707" w:rsidRDefault="00AB6BB5" w:rsidP="00954B58">
            <w:pPr>
              <w:rPr>
                <w:rFonts w:asciiTheme="majorHAnsi" w:hAnsiTheme="majorHAnsi" w:cstheme="majorHAnsi"/>
              </w:rPr>
            </w:pPr>
          </w:p>
        </w:tc>
      </w:tr>
    </w:tbl>
    <w:p w14:paraId="1F3FCE95" w14:textId="77777777" w:rsidR="00BF02ED" w:rsidRPr="009C2707" w:rsidRDefault="00BF02ED" w:rsidP="00954B58">
      <w:pPr>
        <w:rPr>
          <w:rFonts w:asciiTheme="majorHAnsi" w:hAnsiTheme="majorHAnsi" w:cstheme="majorHAnsi"/>
        </w:rPr>
      </w:pPr>
    </w:p>
    <w:p w14:paraId="6DE4EBB0" w14:textId="77777777" w:rsidR="00BF02ED" w:rsidRPr="009C2707" w:rsidRDefault="00BF02ED" w:rsidP="00954B58">
      <w:pPr>
        <w:rPr>
          <w:rFonts w:asciiTheme="majorHAnsi" w:hAnsiTheme="majorHAnsi" w:cstheme="majorHAnsi"/>
          <w:b/>
          <w:bCs/>
          <w:i/>
          <w:iCs/>
          <w:u w:val="single"/>
          <w:lang w:val="x-none"/>
        </w:rPr>
      </w:pPr>
    </w:p>
    <w:p w14:paraId="0232BCAC" w14:textId="5EB42568" w:rsidR="00426100" w:rsidRPr="009C2707" w:rsidRDefault="000E093B" w:rsidP="00954B58">
      <w:pPr>
        <w:rPr>
          <w:rFonts w:asciiTheme="majorHAnsi" w:hAnsiTheme="majorHAnsi" w:cstheme="majorHAnsi"/>
        </w:rPr>
      </w:pPr>
      <w:r w:rsidRPr="009C2707">
        <w:rPr>
          <w:rFonts w:asciiTheme="majorHAnsi" w:hAnsiTheme="majorHAnsi" w:cstheme="majorHAnsi"/>
          <w:b/>
          <w:bCs/>
        </w:rPr>
        <w:t xml:space="preserve"> </w:t>
      </w:r>
    </w:p>
    <w:p w14:paraId="686E33B0" w14:textId="77777777" w:rsidR="000E093B" w:rsidRPr="009C2707" w:rsidRDefault="000E093B">
      <w:pPr>
        <w:rPr>
          <w:rFonts w:asciiTheme="majorHAnsi" w:hAnsiTheme="majorHAnsi" w:cstheme="majorHAnsi"/>
          <w:b/>
          <w:u w:val="single"/>
          <w:lang w:eastAsia="en-US"/>
        </w:rPr>
      </w:pPr>
      <w:bookmarkStart w:id="72" w:name="_Toc139358405"/>
      <w:r w:rsidRPr="009C2707">
        <w:rPr>
          <w:rFonts w:asciiTheme="majorHAnsi" w:hAnsiTheme="majorHAnsi" w:cstheme="majorHAnsi"/>
        </w:rPr>
        <w:br w:type="page"/>
      </w:r>
    </w:p>
    <w:p w14:paraId="6F7CBE2A" w14:textId="422389E7" w:rsidR="00A66760" w:rsidRPr="009C2707" w:rsidRDefault="00A66760" w:rsidP="00994553">
      <w:pPr>
        <w:pStyle w:val="javnanaroilapodnaslov"/>
        <w:numPr>
          <w:ilvl w:val="1"/>
          <w:numId w:val="96"/>
        </w:numPr>
      </w:pPr>
      <w:bookmarkStart w:id="73" w:name="_Toc165888925"/>
      <w:proofErr w:type="spellStart"/>
      <w:r w:rsidRPr="009C2707">
        <w:lastRenderedPageBreak/>
        <w:t>obr</w:t>
      </w:r>
      <w:proofErr w:type="spellEnd"/>
      <w:r w:rsidRPr="009C2707">
        <w:t>.  – Vzorec pogodbe</w:t>
      </w:r>
      <w:bookmarkEnd w:id="72"/>
      <w:bookmarkEnd w:id="73"/>
    </w:p>
    <w:p w14:paraId="1F984D7E" w14:textId="77777777" w:rsidR="00A66760" w:rsidRPr="009C2707" w:rsidRDefault="00A66760" w:rsidP="00954B58">
      <w:pPr>
        <w:rPr>
          <w:rFonts w:asciiTheme="majorHAnsi" w:hAnsiTheme="majorHAnsi" w:cstheme="majorHAnsi"/>
        </w:rPr>
      </w:pPr>
    </w:p>
    <w:bookmarkEnd w:id="66"/>
    <w:bookmarkEnd w:id="67"/>
    <w:p w14:paraId="50F7D218" w14:textId="77777777" w:rsidR="006C499D" w:rsidRPr="009C2707" w:rsidRDefault="006C499D" w:rsidP="006C499D">
      <w:pPr>
        <w:jc w:val="both"/>
        <w:rPr>
          <w:rFonts w:asciiTheme="majorHAnsi" w:eastAsia="Times New Roman" w:hAnsiTheme="majorHAnsi" w:cstheme="majorHAnsi"/>
          <w:i/>
        </w:rPr>
      </w:pPr>
      <w:r w:rsidRPr="009C2707">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9C2707" w:rsidRDefault="006C499D" w:rsidP="006C499D">
      <w:pPr>
        <w:tabs>
          <w:tab w:val="left" w:pos="6912"/>
        </w:tabs>
        <w:jc w:val="both"/>
        <w:rPr>
          <w:rFonts w:asciiTheme="majorHAnsi" w:eastAsia="Times New Roman" w:hAnsiTheme="majorHAnsi" w:cstheme="majorHAnsi"/>
          <w:b/>
        </w:rPr>
      </w:pPr>
    </w:p>
    <w:p w14:paraId="1B3A8DD5" w14:textId="77777777" w:rsidR="006C499D" w:rsidRPr="009C2707" w:rsidRDefault="006C499D" w:rsidP="006C499D">
      <w:pPr>
        <w:tabs>
          <w:tab w:val="left" w:pos="6912"/>
        </w:tabs>
        <w:jc w:val="center"/>
        <w:rPr>
          <w:rFonts w:asciiTheme="majorHAnsi" w:eastAsia="Times New Roman" w:hAnsiTheme="majorHAnsi" w:cstheme="majorHAnsi"/>
        </w:rPr>
      </w:pPr>
      <w:r w:rsidRPr="009C2707">
        <w:rPr>
          <w:rFonts w:asciiTheme="majorHAnsi" w:eastAsia="Times New Roman" w:hAnsiTheme="majorHAnsi" w:cstheme="majorHAnsi"/>
          <w:b/>
        </w:rPr>
        <w:t>OBČINA AJDOVŠČINA</w:t>
      </w:r>
      <w:r w:rsidRPr="009C2707">
        <w:rPr>
          <w:rFonts w:asciiTheme="majorHAnsi" w:eastAsia="Times New Roman" w:hAnsiTheme="majorHAnsi" w:cstheme="majorHAnsi"/>
        </w:rPr>
        <w:t xml:space="preserve">, Cesta 5. maja 6a, Ajdovščina, </w:t>
      </w:r>
      <w:r w:rsidRPr="009C2707">
        <w:rPr>
          <w:rFonts w:asciiTheme="majorHAnsi" w:eastAsia="Times New Roman" w:hAnsiTheme="majorHAnsi" w:cstheme="majorHAnsi"/>
          <w:b/>
        </w:rPr>
        <w:t>kot naročnik</w:t>
      </w:r>
      <w:r w:rsidRPr="009C2707">
        <w:rPr>
          <w:rFonts w:asciiTheme="majorHAnsi" w:eastAsia="Times New Roman" w:hAnsiTheme="majorHAnsi" w:cstheme="majorHAnsi"/>
        </w:rPr>
        <w:t>,</w:t>
      </w:r>
    </w:p>
    <w:p w14:paraId="305FEB7D" w14:textId="77777777" w:rsidR="006C499D" w:rsidRPr="009C2707" w:rsidRDefault="006C499D" w:rsidP="006C499D">
      <w:pPr>
        <w:tabs>
          <w:tab w:val="left" w:pos="6912"/>
        </w:tabs>
        <w:jc w:val="center"/>
        <w:rPr>
          <w:rFonts w:asciiTheme="majorHAnsi" w:eastAsia="Times New Roman" w:hAnsiTheme="majorHAnsi" w:cstheme="majorHAnsi"/>
        </w:rPr>
      </w:pPr>
      <w:r w:rsidRPr="009C2707">
        <w:rPr>
          <w:rFonts w:asciiTheme="majorHAnsi" w:eastAsia="Times New Roman" w:hAnsiTheme="majorHAnsi" w:cstheme="majorHAnsi"/>
        </w:rPr>
        <w:t>ki ga zastopa župan Tadej Beočanin,</w:t>
      </w:r>
    </w:p>
    <w:p w14:paraId="6AD9DC58" w14:textId="77777777" w:rsidR="006C499D" w:rsidRPr="009C2707" w:rsidRDefault="006C499D" w:rsidP="006C499D">
      <w:pPr>
        <w:tabs>
          <w:tab w:val="left" w:pos="1440"/>
        </w:tabs>
        <w:jc w:val="center"/>
        <w:rPr>
          <w:rFonts w:asciiTheme="majorHAnsi" w:eastAsia="Times New Roman" w:hAnsiTheme="majorHAnsi" w:cstheme="majorHAnsi"/>
        </w:rPr>
      </w:pPr>
      <w:r w:rsidRPr="009C2707">
        <w:rPr>
          <w:rFonts w:asciiTheme="majorHAnsi" w:eastAsia="Times New Roman" w:hAnsiTheme="majorHAnsi" w:cstheme="majorHAnsi"/>
        </w:rPr>
        <w:t>matična številka: 5879914000,</w:t>
      </w:r>
    </w:p>
    <w:p w14:paraId="42E7162D" w14:textId="77777777" w:rsidR="006C499D" w:rsidRPr="009C2707" w:rsidRDefault="006C499D" w:rsidP="006C499D">
      <w:pPr>
        <w:tabs>
          <w:tab w:val="left" w:pos="1440"/>
        </w:tabs>
        <w:jc w:val="center"/>
        <w:rPr>
          <w:rFonts w:asciiTheme="majorHAnsi" w:eastAsia="Times New Roman" w:hAnsiTheme="majorHAnsi" w:cstheme="majorHAnsi"/>
        </w:rPr>
      </w:pPr>
      <w:r w:rsidRPr="009C2707">
        <w:rPr>
          <w:rFonts w:asciiTheme="majorHAnsi" w:eastAsia="Times New Roman" w:hAnsiTheme="majorHAnsi" w:cstheme="majorHAnsi"/>
        </w:rPr>
        <w:t>ID za DDV: SI51533251,</w:t>
      </w:r>
    </w:p>
    <w:p w14:paraId="364AA014" w14:textId="77777777" w:rsidR="006C499D" w:rsidRPr="009C2707" w:rsidRDefault="006C499D" w:rsidP="006C499D">
      <w:pPr>
        <w:tabs>
          <w:tab w:val="left" w:pos="1440"/>
        </w:tabs>
        <w:jc w:val="center"/>
        <w:rPr>
          <w:rFonts w:asciiTheme="majorHAnsi" w:eastAsia="Times New Roman" w:hAnsiTheme="majorHAnsi" w:cstheme="majorHAnsi"/>
        </w:rPr>
      </w:pPr>
      <w:r w:rsidRPr="009C2707">
        <w:rPr>
          <w:rFonts w:asciiTheme="majorHAnsi" w:eastAsia="Times New Roman" w:hAnsiTheme="majorHAnsi" w:cstheme="majorHAnsi"/>
        </w:rPr>
        <w:t>IBAN: SI56 0120 1010 0014 597</w:t>
      </w:r>
    </w:p>
    <w:p w14:paraId="67EBF009" w14:textId="77777777" w:rsidR="006C499D" w:rsidRPr="009C2707" w:rsidRDefault="006C499D" w:rsidP="006C499D">
      <w:pPr>
        <w:keepLines/>
        <w:widowControl w:val="0"/>
        <w:jc w:val="center"/>
        <w:rPr>
          <w:rFonts w:asciiTheme="majorHAnsi" w:eastAsia="Times New Roman" w:hAnsiTheme="majorHAnsi" w:cstheme="majorHAnsi"/>
          <w:bCs/>
          <w:i/>
          <w:kern w:val="16"/>
          <w:lang w:eastAsia="en-US"/>
        </w:rPr>
      </w:pPr>
      <w:r w:rsidRPr="009C2707">
        <w:rPr>
          <w:rFonts w:asciiTheme="majorHAnsi" w:eastAsia="Times New Roman" w:hAnsiTheme="majorHAnsi" w:cstheme="majorHAnsi"/>
          <w:bCs/>
          <w:i/>
          <w:kern w:val="16"/>
          <w:lang w:eastAsia="en-US"/>
        </w:rPr>
        <w:t xml:space="preserve"> </w:t>
      </w:r>
    </w:p>
    <w:p w14:paraId="61648221" w14:textId="77777777" w:rsidR="006C499D" w:rsidRPr="009C2707"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9C2707"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in</w:t>
      </w:r>
    </w:p>
    <w:p w14:paraId="3E954898" w14:textId="77777777" w:rsidR="006C499D" w:rsidRPr="009C2707" w:rsidRDefault="006C499D" w:rsidP="006C499D">
      <w:pPr>
        <w:jc w:val="center"/>
        <w:rPr>
          <w:rFonts w:asciiTheme="majorHAnsi" w:hAnsiTheme="majorHAnsi" w:cstheme="majorHAnsi"/>
        </w:rPr>
      </w:pPr>
    </w:p>
    <w:p w14:paraId="000EBF19"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 xml:space="preserve">________________________________ </w:t>
      </w:r>
      <w:r w:rsidRPr="009C2707">
        <w:rPr>
          <w:rFonts w:asciiTheme="majorHAnsi" w:eastAsia="Times New Roman" w:hAnsiTheme="majorHAnsi" w:cstheme="majorHAnsi"/>
          <w:i/>
        </w:rPr>
        <w:t>(firma in sedež ponudnika)</w:t>
      </w:r>
      <w:r w:rsidRPr="009C2707">
        <w:rPr>
          <w:rFonts w:asciiTheme="majorHAnsi" w:eastAsia="Times New Roman" w:hAnsiTheme="majorHAnsi" w:cstheme="majorHAnsi"/>
          <w:b/>
        </w:rPr>
        <w:t xml:space="preserve"> kot izvajalec</w:t>
      </w:r>
      <w:r w:rsidRPr="009C2707">
        <w:rPr>
          <w:rFonts w:asciiTheme="majorHAnsi" w:eastAsia="Times New Roman" w:hAnsiTheme="majorHAnsi" w:cstheme="majorHAnsi"/>
        </w:rPr>
        <w:t>,</w:t>
      </w:r>
    </w:p>
    <w:p w14:paraId="50C5C752"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ki ga zastopa ________________________,</w:t>
      </w:r>
    </w:p>
    <w:p w14:paraId="4E7C7932"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matična številka: ______________________,</w:t>
      </w:r>
    </w:p>
    <w:p w14:paraId="18424391"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ID za DDV: ______________________,</w:t>
      </w:r>
    </w:p>
    <w:p w14:paraId="4126C155"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IBAN:_______________________________,</w:t>
      </w:r>
    </w:p>
    <w:p w14:paraId="06D3A170" w14:textId="77777777" w:rsidR="006C499D" w:rsidRPr="009C2707"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9C2707" w:rsidRDefault="006C499D" w:rsidP="006C499D">
      <w:pPr>
        <w:ind w:right="70"/>
        <w:jc w:val="center"/>
        <w:rPr>
          <w:rFonts w:asciiTheme="majorHAnsi" w:eastAsia="Times New Roman" w:hAnsiTheme="majorHAnsi" w:cstheme="majorHAnsi"/>
          <w:b/>
          <w:strike/>
        </w:rPr>
      </w:pPr>
      <w:r w:rsidRPr="009C2707">
        <w:rPr>
          <w:rFonts w:asciiTheme="majorHAnsi" w:eastAsia="Times New Roman" w:hAnsiTheme="majorHAnsi" w:cstheme="majorHAnsi"/>
        </w:rPr>
        <w:t>skleneta naslednjo</w:t>
      </w:r>
    </w:p>
    <w:p w14:paraId="10E69306" w14:textId="77777777" w:rsidR="006C499D" w:rsidRPr="009C2707" w:rsidRDefault="006C499D" w:rsidP="006C499D">
      <w:pPr>
        <w:ind w:right="70"/>
        <w:jc w:val="both"/>
        <w:rPr>
          <w:rFonts w:asciiTheme="majorHAnsi" w:eastAsia="Times New Roman" w:hAnsiTheme="majorHAnsi" w:cstheme="majorHAnsi"/>
          <w:b/>
        </w:rPr>
      </w:pPr>
    </w:p>
    <w:p w14:paraId="78A30CCA" w14:textId="77777777" w:rsidR="006C499D" w:rsidRPr="009C2707" w:rsidRDefault="006C499D" w:rsidP="006C499D">
      <w:pPr>
        <w:ind w:right="70"/>
        <w:rPr>
          <w:rFonts w:asciiTheme="majorHAnsi" w:eastAsia="Times New Roman" w:hAnsiTheme="majorHAnsi" w:cstheme="majorHAnsi"/>
          <w:b/>
        </w:rPr>
      </w:pPr>
    </w:p>
    <w:p w14:paraId="222EA9C1" w14:textId="4899E17C" w:rsidR="006C499D" w:rsidRPr="009C2707" w:rsidRDefault="006C499D" w:rsidP="006C499D">
      <w:pPr>
        <w:tabs>
          <w:tab w:val="left" w:pos="1728"/>
          <w:tab w:val="left" w:pos="7200"/>
        </w:tabs>
        <w:jc w:val="center"/>
        <w:rPr>
          <w:rFonts w:asciiTheme="majorHAnsi" w:eastAsia="Times New Roman" w:hAnsiTheme="majorHAnsi" w:cstheme="majorHAnsi"/>
          <w:b/>
        </w:rPr>
      </w:pPr>
      <w:r w:rsidRPr="009C2707">
        <w:rPr>
          <w:rFonts w:asciiTheme="majorHAnsi" w:eastAsia="Times New Roman" w:hAnsiTheme="majorHAnsi" w:cstheme="majorHAnsi"/>
          <w:b/>
        </w:rPr>
        <w:t>Pogodbo št. 4301-</w:t>
      </w:r>
      <w:r w:rsidR="00577CC7" w:rsidRPr="009C2707">
        <w:rPr>
          <w:rFonts w:asciiTheme="majorHAnsi" w:eastAsia="Times New Roman" w:hAnsiTheme="majorHAnsi" w:cstheme="majorHAnsi"/>
          <w:b/>
        </w:rPr>
        <w:t>13</w:t>
      </w:r>
      <w:r w:rsidRPr="009C2707">
        <w:rPr>
          <w:rFonts w:asciiTheme="majorHAnsi" w:eastAsia="Times New Roman" w:hAnsiTheme="majorHAnsi" w:cstheme="majorHAnsi"/>
          <w:b/>
        </w:rPr>
        <w:t>/202</w:t>
      </w:r>
      <w:r w:rsidR="000E093B" w:rsidRPr="009C2707">
        <w:rPr>
          <w:rFonts w:asciiTheme="majorHAnsi" w:eastAsia="Times New Roman" w:hAnsiTheme="majorHAnsi" w:cstheme="majorHAnsi"/>
          <w:b/>
        </w:rPr>
        <w:t>4</w:t>
      </w:r>
      <w:r w:rsidRPr="009C2707">
        <w:rPr>
          <w:rFonts w:asciiTheme="majorHAnsi" w:eastAsia="Times New Roman" w:hAnsiTheme="majorHAnsi" w:cstheme="majorHAnsi"/>
          <w:b/>
        </w:rPr>
        <w:t xml:space="preserve"> </w:t>
      </w:r>
    </w:p>
    <w:p w14:paraId="0D73B9C9" w14:textId="38D93729" w:rsidR="006C499D" w:rsidRPr="009C2707" w:rsidRDefault="002C0237" w:rsidP="006C499D">
      <w:pPr>
        <w:jc w:val="center"/>
        <w:rPr>
          <w:rFonts w:asciiTheme="majorHAnsi" w:hAnsiTheme="majorHAnsi" w:cstheme="majorHAnsi"/>
          <w:b/>
          <w:bCs/>
        </w:rPr>
      </w:pPr>
      <w:r w:rsidRPr="009C2707">
        <w:rPr>
          <w:rFonts w:asciiTheme="majorHAnsi" w:hAnsiTheme="majorHAnsi" w:cstheme="majorHAnsi"/>
          <w:b/>
          <w:bCs/>
          <w:sz w:val="24"/>
          <w:szCs w:val="24"/>
        </w:rPr>
        <w:t>Pilonova galerija – 5-zvezdnična zakladnica umetnosti, vzdrževalna dela na objektu</w:t>
      </w:r>
    </w:p>
    <w:p w14:paraId="2BAB071F" w14:textId="77777777" w:rsidR="006C499D" w:rsidRPr="009C2707"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Uvodna določila</w:t>
      </w:r>
    </w:p>
    <w:p w14:paraId="4F072122" w14:textId="77777777" w:rsidR="006C499D" w:rsidRPr="009C2707" w:rsidRDefault="006C499D" w:rsidP="006C499D">
      <w:pPr>
        <w:pStyle w:val="Slog20"/>
        <w:numPr>
          <w:ilvl w:val="0"/>
          <w:numId w:val="30"/>
        </w:numPr>
        <w:jc w:val="center"/>
        <w:rPr>
          <w:rFonts w:asciiTheme="majorHAnsi" w:hAnsiTheme="majorHAnsi" w:cstheme="majorHAnsi"/>
        </w:rPr>
      </w:pPr>
      <w:r w:rsidRPr="009C2707">
        <w:rPr>
          <w:rFonts w:asciiTheme="majorHAnsi" w:hAnsiTheme="majorHAnsi" w:cstheme="majorHAnsi"/>
        </w:rPr>
        <w:t>člen</w:t>
      </w:r>
    </w:p>
    <w:p w14:paraId="5F8F0811" w14:textId="2A30FBB9"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Pogodbeni stranki skleneta pogodbo za izvedbo javnega naročila objavljenega na portalu javnih naročil pod </w:t>
      </w:r>
      <w:proofErr w:type="spellStart"/>
      <w:r w:rsidRPr="009C2707">
        <w:rPr>
          <w:rFonts w:asciiTheme="majorHAnsi" w:eastAsia="Times New Roman" w:hAnsiTheme="majorHAnsi" w:cstheme="majorHAnsi"/>
        </w:rPr>
        <w:t>zap</w:t>
      </w:r>
      <w:proofErr w:type="spellEnd"/>
      <w:r w:rsidRPr="009C2707">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E5D4F7C" w14:textId="3462D4F5" w:rsidR="0051168E" w:rsidRPr="009C2707" w:rsidRDefault="0051168E" w:rsidP="006C499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Sredstva so </w:t>
      </w:r>
      <w:r w:rsidR="00D54F40" w:rsidRPr="009C2707">
        <w:rPr>
          <w:rFonts w:asciiTheme="majorHAnsi" w:eastAsia="Times New Roman" w:hAnsiTheme="majorHAnsi" w:cstheme="majorHAnsi"/>
          <w:bCs/>
        </w:rPr>
        <w:t xml:space="preserve">zagotovljena v  proračunu Občine Ajdovščina na  postavki 18157, </w:t>
      </w:r>
      <w:r w:rsidR="00B66E88" w:rsidRPr="009C2707">
        <w:rPr>
          <w:rFonts w:asciiTheme="majorHAnsi" w:eastAsia="Times New Roman" w:hAnsiTheme="majorHAnsi" w:cstheme="majorHAnsi"/>
          <w:bCs/>
        </w:rPr>
        <w:t xml:space="preserve">kontu _____________, </w:t>
      </w:r>
      <w:r w:rsidR="00D54F40" w:rsidRPr="009C2707">
        <w:rPr>
          <w:rFonts w:asciiTheme="majorHAnsi" w:eastAsia="Times New Roman" w:hAnsiTheme="majorHAnsi" w:cstheme="majorHAnsi"/>
          <w:bCs/>
        </w:rPr>
        <w:t>NRP OB 001-18-0061</w:t>
      </w:r>
      <w:r w:rsidR="00B66E88" w:rsidRPr="009C2707">
        <w:rPr>
          <w:rFonts w:asciiTheme="majorHAnsi" w:eastAsia="Times New Roman" w:hAnsiTheme="majorHAnsi" w:cstheme="majorHAnsi"/>
          <w:bCs/>
        </w:rPr>
        <w:t>, šifra investicije _______________</w:t>
      </w:r>
      <w:r w:rsidR="00D54F40" w:rsidRPr="009C2707">
        <w:rPr>
          <w:rFonts w:asciiTheme="majorHAnsi" w:eastAsia="Times New Roman" w:hAnsiTheme="majorHAnsi" w:cstheme="majorHAnsi"/>
          <w:bCs/>
        </w:rPr>
        <w:t>. Projekt sofinancira Evropska unija na podlagi Instrumenta za okrevanje »</w:t>
      </w:r>
      <w:proofErr w:type="spellStart"/>
      <w:r w:rsidR="00D54F40" w:rsidRPr="009C2707">
        <w:rPr>
          <w:rFonts w:asciiTheme="majorHAnsi" w:eastAsia="Times New Roman" w:hAnsiTheme="majorHAnsi" w:cstheme="majorHAnsi"/>
          <w:bCs/>
        </w:rPr>
        <w:t>Next</w:t>
      </w:r>
      <w:proofErr w:type="spellEnd"/>
      <w:r w:rsidR="00D54F40" w:rsidRPr="009C2707">
        <w:rPr>
          <w:rFonts w:asciiTheme="majorHAnsi" w:eastAsia="Times New Roman" w:hAnsiTheme="majorHAnsi" w:cstheme="majorHAnsi"/>
          <w:bCs/>
        </w:rPr>
        <w:t xml:space="preserve"> </w:t>
      </w:r>
      <w:proofErr w:type="spellStart"/>
      <w:r w:rsidR="00D54F40" w:rsidRPr="009C2707">
        <w:rPr>
          <w:rFonts w:asciiTheme="majorHAnsi" w:eastAsia="Times New Roman" w:hAnsiTheme="majorHAnsi" w:cstheme="majorHAnsi"/>
          <w:bCs/>
        </w:rPr>
        <w:t>Generation</w:t>
      </w:r>
      <w:proofErr w:type="spellEnd"/>
      <w:r w:rsidR="00D54F40" w:rsidRPr="009C2707">
        <w:rPr>
          <w:rFonts w:asciiTheme="majorHAnsi" w:eastAsia="Times New Roman" w:hAnsiTheme="majorHAnsi" w:cstheme="majorHAnsi"/>
          <w:bCs/>
        </w:rPr>
        <w:t xml:space="preserve"> EU« iz sredstev Mehanizma za okrevanje in odpornost,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w:t>
      </w:r>
    </w:p>
    <w:p w14:paraId="2A5290AA" w14:textId="77777777" w:rsidR="00D54F40" w:rsidRPr="009C2707" w:rsidRDefault="00D54F40" w:rsidP="006C499D">
      <w:pPr>
        <w:tabs>
          <w:tab w:val="left" w:pos="1728"/>
          <w:tab w:val="left" w:pos="7200"/>
        </w:tabs>
        <w:jc w:val="both"/>
        <w:rPr>
          <w:rFonts w:asciiTheme="majorHAnsi" w:eastAsia="Times New Roman" w:hAnsiTheme="majorHAnsi" w:cstheme="majorHAnsi"/>
          <w:bCs/>
        </w:rPr>
      </w:pPr>
    </w:p>
    <w:p w14:paraId="7C9475C7" w14:textId="21314BB8"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lastRenderedPageBreak/>
        <w:t xml:space="preserve">Naročilo se izvaja za izpeljavo projekta »Pilonova galerija – 5-zvezdnična zakladnica umetnosti« (vloga št. 6220-30/2022-3340-4), s katerim je Občina Ajdovščina kandidirala na javnem razpisu za sofinanciranje projektov trajnostne obnove in oživljanja kulturnih spomenikov v lasti občin ter vključevanje kulturnih doživetij v slovenski turizem iz sredstev za izvajanje nacionalnega Načrta za okrevanje in odpornost (oznaka JR-NOO-KS 2022-25). Za sofinanciranje navedenega projekta je Ministrstvo za kulturo izdalo odločbo o dodelitvi nepovratnih sredstev št. 6220-30/2022-3340-8 z dne 27.6.2022. </w:t>
      </w:r>
    </w:p>
    <w:p w14:paraId="6268ACE0"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66774931" w14:textId="53BF16AB"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Naročilo v okviru Načrta za okrevanje in odpornost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w:t>
      </w:r>
      <w:proofErr w:type="spellStart"/>
      <w:r w:rsidRPr="009C2707">
        <w:rPr>
          <w:rFonts w:asciiTheme="majorHAnsi" w:eastAsia="Times New Roman" w:hAnsiTheme="majorHAnsi" w:cstheme="majorHAnsi"/>
          <w:bCs/>
        </w:rPr>
        <w:t>okoljske</w:t>
      </w:r>
      <w:proofErr w:type="spellEnd"/>
      <w:r w:rsidRPr="009C2707">
        <w:rPr>
          <w:rFonts w:asciiTheme="majorHAnsi" w:eastAsia="Times New Roman" w:hAnsiTheme="majorHAnsi" w:cstheme="majorHAnsi"/>
          <w:bCs/>
        </w:rPr>
        <w:t xml:space="preserve"> cilje in izpolnjuje vse zahteve točke (d) 3. odstavka 19. člena Uredbe (EU) 2021/241) ter je financirano iz sredstev Mehanizma za okrevanje in odpornost, proračuna Evropske unije – </w:t>
      </w:r>
      <w:proofErr w:type="spellStart"/>
      <w:r w:rsidRPr="009C2707">
        <w:rPr>
          <w:rFonts w:asciiTheme="majorHAnsi" w:eastAsia="Times New Roman" w:hAnsiTheme="majorHAnsi" w:cstheme="majorHAnsi"/>
          <w:bCs/>
        </w:rPr>
        <w:t>NextGenerationEU</w:t>
      </w:r>
      <w:proofErr w:type="spellEnd"/>
      <w:r w:rsidRPr="009C2707">
        <w:rPr>
          <w:rFonts w:asciiTheme="majorHAnsi" w:eastAsia="Times New Roman" w:hAnsiTheme="majorHAnsi" w:cstheme="majorHAnsi"/>
          <w:bCs/>
        </w:rPr>
        <w:t>, sklada NOO kot finančna podpora EU ter proračuna občine (slednje najmanj v višini zneska DDV).</w:t>
      </w:r>
    </w:p>
    <w:p w14:paraId="0C8FDAAB"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093FC2A2" w14:textId="6D61FEC9"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Ministrstvo za kulturo je odgovorno za izvedbo ukrepa »Trajnostna obnova in oživljanje kulturne dediščine in javne kulturne infrastrukture ter vključevanje kulturnih doživetij v slovenski turizem«, ki je predvideno z NOO«, na način, da bodo doseženi mejniki in cilji ukrepa v skladu z NOO. </w:t>
      </w:r>
    </w:p>
    <w:p w14:paraId="6E1A6E8E" w14:textId="62CBB2E5"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Ministrstvo za kulturo sofinancira projekt »Pilonova galerija – 5-zvezdnična zakladnica umetnosti«, kot nepovratna sredstva, ki bremenijo proračunsko postavko 221487 C3K11ID Trajnostna obnova in oživljanje kulturne dediščine in javne kulturne infrastrukture-NOO-MK (projekt v Načrtu razvojnih programov: Pilonova galerija – 5-zvezdnična zakladnica umetnosti, številka: 3340-22-0090).</w:t>
      </w:r>
    </w:p>
    <w:p w14:paraId="3F587527"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07103626" w14:textId="7E503E86"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Naročnik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9C2707">
        <w:rPr>
          <w:rFonts w:asciiTheme="majorHAnsi" w:eastAsia="Times New Roman" w:hAnsiTheme="majorHAnsi" w:cstheme="majorHAnsi"/>
          <w:bCs/>
        </w:rPr>
        <w:t>okoljskih</w:t>
      </w:r>
      <w:proofErr w:type="spellEnd"/>
      <w:r w:rsidRPr="009C2707">
        <w:rPr>
          <w:rFonts w:asciiTheme="majorHAnsi" w:eastAsia="Times New Roman" w:hAnsiTheme="majorHAnsi" w:cstheme="majorHAnsi"/>
          <w:bCs/>
        </w:rPr>
        <w:t xml:space="preserve"> ciljev v smislu 17. člena Uredbe (EU) 2020/852 v celotnem življenjskem ciklu dejavnosti. K spoštovanju omenjenega načela je zavezan tudi ponudnik, ki je izbran kot izvajalec javnega naročila.</w:t>
      </w:r>
    </w:p>
    <w:p w14:paraId="13FA0D53"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7ADDE17F"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Pogodbeni stranki se pri izpolnjevanju pravic in obveznosti po pogodbi zavežeta:</w:t>
      </w:r>
    </w:p>
    <w:p w14:paraId="2D20B5C1" w14:textId="6E946AE5" w:rsidR="00D54F40" w:rsidRPr="009C2707" w:rsidRDefault="00D54F40" w:rsidP="00D54F40">
      <w:pPr>
        <w:pStyle w:val="Slog54"/>
        <w:rPr>
          <w:b w:val="0"/>
          <w:bCs w:val="0"/>
        </w:rPr>
      </w:pPr>
      <w:r w:rsidRPr="009C2707">
        <w:rPr>
          <w:b w:val="0"/>
          <w:bCs w:val="0"/>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9C2707">
        <w:rPr>
          <w:b w:val="0"/>
          <w:bCs w:val="0"/>
        </w:rPr>
        <w:t>Euratom</w:t>
      </w:r>
      <w:proofErr w:type="spellEnd"/>
      <w:r w:rsidRPr="009C2707">
        <w:rPr>
          <w:b w:val="0"/>
          <w:bCs w:val="0"/>
        </w:rPr>
        <w:t>) 2018/1046, ki škodijo finančnim interesom Unije, ter sprejel pravne ukrepe za izterjavo nepravilno dodeljenih sredstev,</w:t>
      </w:r>
    </w:p>
    <w:p w14:paraId="5AE98740" w14:textId="214C6C0C" w:rsidR="00D54F40" w:rsidRPr="009C2707" w:rsidRDefault="00D54F40" w:rsidP="00D54F40">
      <w:pPr>
        <w:pStyle w:val="Slog54"/>
        <w:rPr>
          <w:b w:val="0"/>
          <w:bCs w:val="0"/>
        </w:rPr>
      </w:pPr>
      <w:r w:rsidRPr="009C2707">
        <w:rPr>
          <w:b w:val="0"/>
          <w:bCs w:val="0"/>
        </w:rPr>
        <w:t>upoštevati načela enakosti spolov in enakih možnosti za vse,</w:t>
      </w:r>
    </w:p>
    <w:p w14:paraId="45854D46" w14:textId="342697E0" w:rsidR="00D54F40" w:rsidRPr="009C2707" w:rsidRDefault="00D54F40" w:rsidP="00D54F40">
      <w:pPr>
        <w:pStyle w:val="Slog54"/>
        <w:rPr>
          <w:b w:val="0"/>
          <w:bCs w:val="0"/>
        </w:rPr>
      </w:pPr>
      <w:r w:rsidRPr="009C2707">
        <w:rPr>
          <w:b w:val="0"/>
          <w:bCs w:val="0"/>
        </w:rPr>
        <w:t>da bosta zagotovili, da isti stroški in izdatki, ki bodo izplačani iz sklada NOO po pogodbi, niso in ne bodo uveljavljani v okviru drugih programov EU, financirani iz drugih nacionalnih oz. iz katerih koli drugih javnih virov.</w:t>
      </w:r>
    </w:p>
    <w:p w14:paraId="37CC5DF2" w14:textId="77777777" w:rsidR="0051168E" w:rsidRPr="009C2707"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Predmet pogodbe</w:t>
      </w:r>
    </w:p>
    <w:p w14:paraId="4AD66570"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1DFE56FA" w14:textId="4AF33E1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S to pogodbo naročnik oddaja, izvajalec pa sprejme v izvedbo javno naročilo</w:t>
      </w:r>
      <w:r w:rsidR="00366F23" w:rsidRPr="009C2707">
        <w:rPr>
          <w:rFonts w:asciiTheme="majorHAnsi" w:eastAsia="Times New Roman" w:hAnsiTheme="majorHAnsi" w:cstheme="majorHAnsi"/>
        </w:rPr>
        <w:t xml:space="preserve"> gradnje</w:t>
      </w:r>
      <w:r w:rsidRPr="009C2707">
        <w:rPr>
          <w:rFonts w:asciiTheme="majorHAnsi" w:eastAsia="Times New Roman" w:hAnsiTheme="majorHAnsi" w:cstheme="majorHAnsi"/>
        </w:rPr>
        <w:t xml:space="preserve"> </w:t>
      </w:r>
      <w:r w:rsidR="00512C76" w:rsidRPr="009C2707">
        <w:rPr>
          <w:rFonts w:asciiTheme="majorHAnsi" w:eastAsia="Times New Roman"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Pr="009C2707">
        <w:rPr>
          <w:rFonts w:asciiTheme="majorHAnsi" w:eastAsia="Times New Roman" w:hAnsiTheme="majorHAnsi" w:cstheme="majorHAnsi"/>
        </w:rPr>
        <w:t>, v skladu:</w:t>
      </w:r>
    </w:p>
    <w:p w14:paraId="415B6DC4" w14:textId="218AE106"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z dokumentacijo v zvezi z oddajo javnega naročila in njenimi prilogami</w:t>
      </w:r>
      <w:r w:rsidR="00A3138E" w:rsidRPr="009C2707">
        <w:rPr>
          <w:rFonts w:asciiTheme="majorHAnsi" w:hAnsiTheme="majorHAnsi" w:cstheme="majorHAnsi"/>
        </w:rPr>
        <w:t>,</w:t>
      </w:r>
    </w:p>
    <w:p w14:paraId="6161BE90" w14:textId="6B189513"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projektno  dokumentacijo</w:t>
      </w:r>
      <w:r w:rsidR="00A3138E" w:rsidRPr="009C2707">
        <w:rPr>
          <w:rFonts w:asciiTheme="majorHAnsi" w:hAnsiTheme="majorHAnsi" w:cstheme="majorHAnsi"/>
        </w:rPr>
        <w:t>,</w:t>
      </w:r>
    </w:p>
    <w:p w14:paraId="7DD88408" w14:textId="77777777"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s ponudbo izvajalca št. _____ z dne __________,</w:t>
      </w:r>
    </w:p>
    <w:p w14:paraId="764E326B" w14:textId="77777777"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z veljavnimi zakoni, podzakonskimi in drugimi predpisi ter standardi, ki so predvideni za  tovrstne objekte.</w:t>
      </w:r>
    </w:p>
    <w:p w14:paraId="30F13B77" w14:textId="77777777" w:rsidR="006C499D" w:rsidRPr="009C2707" w:rsidRDefault="006C499D" w:rsidP="006C499D">
      <w:pPr>
        <w:jc w:val="both"/>
        <w:rPr>
          <w:rFonts w:asciiTheme="majorHAnsi" w:hAnsiTheme="majorHAnsi" w:cstheme="majorHAnsi"/>
        </w:rPr>
      </w:pPr>
    </w:p>
    <w:p w14:paraId="3183232A"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Izvajalec mora izvajati predmet javnega naročanja na naslednji način:</w:t>
      </w:r>
    </w:p>
    <w:p w14:paraId="0EE8E16C"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vsa odstopanja od predračunskih količin in vrednosti se mora predhodno uskladiti na relaciji naročnik – izvajalec,</w:t>
      </w:r>
    </w:p>
    <w:p w14:paraId="3E562FBE"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9C2707" w:rsidRDefault="006C499D" w:rsidP="006C499D">
      <w:pPr>
        <w:jc w:val="both"/>
        <w:rPr>
          <w:rFonts w:asciiTheme="majorHAnsi" w:hAnsiTheme="majorHAnsi" w:cstheme="majorHAnsi"/>
          <w:strike/>
        </w:rPr>
      </w:pPr>
    </w:p>
    <w:p w14:paraId="15A703CC"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9C2707" w:rsidRDefault="006C499D" w:rsidP="006C499D">
      <w:pPr>
        <w:jc w:val="both"/>
        <w:rPr>
          <w:rFonts w:asciiTheme="majorHAnsi" w:hAnsiTheme="majorHAnsi" w:cstheme="majorHAnsi"/>
        </w:rPr>
      </w:pPr>
    </w:p>
    <w:p w14:paraId="7026FB86"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9C2707" w:rsidRDefault="006C499D" w:rsidP="006C499D">
      <w:pPr>
        <w:jc w:val="both"/>
        <w:rPr>
          <w:rFonts w:asciiTheme="majorHAnsi" w:hAnsiTheme="majorHAnsi" w:cstheme="majorHAnsi"/>
        </w:rPr>
      </w:pPr>
    </w:p>
    <w:p w14:paraId="171D2ADD"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lang w:eastAsia="ar-SA"/>
        </w:rPr>
      </w:pPr>
      <w:r w:rsidRPr="009C2707">
        <w:rPr>
          <w:rFonts w:asciiTheme="majorHAnsi" w:eastAsia="Times New Roman" w:hAnsiTheme="majorHAnsi" w:cstheme="majorHAnsi"/>
          <w:lang w:eastAsia="ar-SA"/>
        </w:rPr>
        <w:t>Pogodbeni stranki se tudi dogovorita, da so po tej pogodbi katerekoli Posebne gradbene uzance izključene.</w:t>
      </w:r>
    </w:p>
    <w:p w14:paraId="22EFB589"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lang w:eastAsia="ar-SA"/>
        </w:rPr>
      </w:pPr>
      <w:r w:rsidRPr="009C2707">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A8F60B"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rPr>
      </w:pPr>
      <w:r w:rsidRPr="009C2707">
        <w:rPr>
          <w:rFonts w:asciiTheme="majorHAnsi" w:eastAsia="Times New Roman" w:hAnsiTheme="majorHAnsi" w:cstheme="majorHAnsi"/>
        </w:rPr>
        <w:t xml:space="preserve"> </w:t>
      </w:r>
    </w:p>
    <w:p w14:paraId="5B981E96" w14:textId="75DA3622" w:rsidR="00241A77" w:rsidRPr="009C2707" w:rsidRDefault="00241A77" w:rsidP="006C499D">
      <w:pPr>
        <w:tabs>
          <w:tab w:val="left" w:pos="1728"/>
          <w:tab w:val="left" w:pos="7200"/>
        </w:tabs>
        <w:suppressAutoHyphens/>
        <w:jc w:val="both"/>
        <w:rPr>
          <w:rFonts w:asciiTheme="majorHAnsi" w:eastAsia="Times New Roman" w:hAnsiTheme="majorHAnsi" w:cstheme="majorHAnsi"/>
          <w:lang w:eastAsia="ar-SA"/>
        </w:rPr>
      </w:pPr>
      <w:r w:rsidRPr="009C2707">
        <w:rPr>
          <w:rFonts w:asciiTheme="majorHAnsi" w:hAnsiTheme="majorHAnsi" w:cstheme="majorHAnsi"/>
        </w:rPr>
        <w:t xml:space="preserve">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  </w:t>
      </w:r>
    </w:p>
    <w:p w14:paraId="0C571939" w14:textId="77777777" w:rsidR="002C0237" w:rsidRPr="009C2707" w:rsidRDefault="002C0237" w:rsidP="006C499D">
      <w:pPr>
        <w:tabs>
          <w:tab w:val="left" w:pos="1728"/>
          <w:tab w:val="left" w:pos="7200"/>
        </w:tabs>
        <w:jc w:val="both"/>
        <w:rPr>
          <w:rFonts w:asciiTheme="majorHAnsi" w:eastAsia="Times New Roman" w:hAnsiTheme="majorHAnsi" w:cstheme="majorHAnsi"/>
          <w:b/>
        </w:rPr>
      </w:pPr>
    </w:p>
    <w:p w14:paraId="7BF3DF8E" w14:textId="70A1DAE3"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b/>
        </w:rPr>
        <w:t>Kakovost del in materiala</w:t>
      </w:r>
    </w:p>
    <w:p w14:paraId="55D44970"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C123B7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je dolžan dela po tej pogodbi opraviti po pravilih stroke, v pogodbeno določenem roku.</w:t>
      </w:r>
    </w:p>
    <w:p w14:paraId="727FD55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Če je potrebno, mora izvajalec opraviti ustrezna preizkušanja materiala. Stroške preizkušanja materiala trpi izvajalec.</w:t>
      </w:r>
    </w:p>
    <w:p w14:paraId="6C7B9FFD"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Ocenjena vrednost in cena storitev</w:t>
      </w:r>
    </w:p>
    <w:p w14:paraId="1105030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09C07F3" w14:textId="00ECC466" w:rsidR="003A31C8" w:rsidRPr="009C2707" w:rsidRDefault="003A31C8" w:rsidP="003A31C8">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Ocenjena vrednost naročila po tej pogodbi znaša _________________ EUR brez DDV, pri čemer se DDV obračunava v skladu z veljavno zakonodajo.</w:t>
      </w:r>
    </w:p>
    <w:p w14:paraId="163733FB" w14:textId="77777777" w:rsidR="00DD7AF6" w:rsidRPr="009C2707" w:rsidRDefault="00DD7AF6" w:rsidP="003A31C8">
      <w:pPr>
        <w:tabs>
          <w:tab w:val="left" w:pos="1728"/>
          <w:tab w:val="left" w:pos="7200"/>
        </w:tabs>
        <w:jc w:val="both"/>
        <w:rPr>
          <w:rFonts w:asciiTheme="majorHAnsi" w:eastAsia="Times New Roman" w:hAnsiTheme="majorHAnsi" w:cs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E15E8B" w:rsidRPr="009C2707" w14:paraId="0265ECE5"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C76C544"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7AA057" w14:textId="77777777" w:rsidR="00E15E8B" w:rsidRPr="009C2707" w:rsidRDefault="00E15E8B" w:rsidP="00710EF0">
            <w:pPr>
              <w:jc w:val="right"/>
              <w:rPr>
                <w:rFonts w:asciiTheme="majorHAnsi" w:hAnsiTheme="majorHAnsi" w:cstheme="majorHAnsi"/>
              </w:rPr>
            </w:pPr>
            <w:r w:rsidRPr="009C2707">
              <w:rPr>
                <w:rFonts w:asciiTheme="majorHAnsi" w:hAnsiTheme="majorHAnsi" w:cstheme="majorHAnsi"/>
              </w:rPr>
              <w:t xml:space="preserve">Cena v EUR </w:t>
            </w:r>
          </w:p>
        </w:tc>
      </w:tr>
      <w:tr w:rsidR="00E15E8B" w:rsidRPr="009C2707" w14:paraId="631826CC"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1B3DC504"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 xml:space="preserve">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BBBEA4C" w14:textId="77777777" w:rsidR="00E15E8B" w:rsidRPr="009C2707" w:rsidRDefault="00E15E8B" w:rsidP="00710EF0">
            <w:pPr>
              <w:jc w:val="right"/>
              <w:rPr>
                <w:rFonts w:asciiTheme="majorHAnsi" w:hAnsiTheme="majorHAnsi" w:cstheme="majorHAnsi"/>
              </w:rPr>
            </w:pPr>
          </w:p>
        </w:tc>
      </w:tr>
      <w:tr w:rsidR="00E15E8B" w:rsidRPr="009C2707" w14:paraId="29EE3E23"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30953B00"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 xml:space="preserve"> 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8052F23" w14:textId="77777777" w:rsidR="00E15E8B" w:rsidRPr="009C2707" w:rsidRDefault="00E15E8B" w:rsidP="00710EF0">
            <w:pPr>
              <w:jc w:val="right"/>
              <w:rPr>
                <w:rFonts w:asciiTheme="majorHAnsi" w:hAnsiTheme="majorHAnsi" w:cstheme="majorHAnsi"/>
              </w:rPr>
            </w:pPr>
          </w:p>
        </w:tc>
      </w:tr>
      <w:tr w:rsidR="00E15E8B" w:rsidRPr="009C2707" w14:paraId="79D2B7A8"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33D29830"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1252A40" w14:textId="77777777" w:rsidR="00E15E8B" w:rsidRPr="009C2707" w:rsidRDefault="00E15E8B" w:rsidP="00710EF0">
            <w:pPr>
              <w:jc w:val="right"/>
              <w:rPr>
                <w:rFonts w:asciiTheme="majorHAnsi" w:hAnsiTheme="majorHAnsi" w:cstheme="majorHAnsi"/>
              </w:rPr>
            </w:pPr>
          </w:p>
        </w:tc>
      </w:tr>
    </w:tbl>
    <w:p w14:paraId="3343CA0B" w14:textId="77777777" w:rsidR="003A31C8" w:rsidRPr="009C2707" w:rsidRDefault="003A31C8" w:rsidP="003A31C8">
      <w:pPr>
        <w:tabs>
          <w:tab w:val="left" w:pos="1728"/>
          <w:tab w:val="left" w:pos="7200"/>
        </w:tabs>
        <w:jc w:val="both"/>
        <w:rPr>
          <w:rFonts w:asciiTheme="majorHAnsi" w:eastAsia="Times New Roman" w:hAnsiTheme="majorHAnsi" w:cstheme="majorHAnsi"/>
        </w:rPr>
      </w:pPr>
    </w:p>
    <w:p w14:paraId="4420A897" w14:textId="77777777" w:rsidR="00241A77" w:rsidRPr="009C2707" w:rsidRDefault="003A31C8" w:rsidP="00241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2E68061A" w14:textId="77777777" w:rsidR="00241A77" w:rsidRPr="009C2707" w:rsidRDefault="00241A77" w:rsidP="00241A77">
      <w:pPr>
        <w:tabs>
          <w:tab w:val="left" w:pos="1728"/>
          <w:tab w:val="left" w:pos="7200"/>
        </w:tabs>
        <w:jc w:val="both"/>
        <w:rPr>
          <w:rFonts w:asciiTheme="majorHAnsi" w:eastAsia="Times New Roman" w:hAnsiTheme="majorHAnsi" w:cstheme="majorHAnsi"/>
        </w:rPr>
      </w:pPr>
    </w:p>
    <w:p w14:paraId="27296BCD" w14:textId="33F08D43" w:rsidR="00241A77" w:rsidRPr="009C2707" w:rsidRDefault="00241A77" w:rsidP="00241A77">
      <w:p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8DC68A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C7F4059"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pogodbeno ceno so med drugih zajeti tudi:</w:t>
      </w:r>
    </w:p>
    <w:p w14:paraId="266F6C89" w14:textId="77777777" w:rsidR="006C499D" w:rsidRPr="009C2707" w:rsidRDefault="006C499D" w:rsidP="006C499D">
      <w:pPr>
        <w:pStyle w:val="Slog59"/>
        <w:rPr>
          <w:rFonts w:cstheme="majorHAnsi"/>
        </w:rPr>
      </w:pPr>
      <w:r w:rsidRPr="009C2707">
        <w:rPr>
          <w:rFonts w:cstheme="majorHAnsi"/>
        </w:rPr>
        <w:lastRenderedPageBreak/>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6262B28C" w:rsidR="006C499D" w:rsidRPr="009C2707" w:rsidRDefault="006C499D" w:rsidP="006C499D">
      <w:pPr>
        <w:pStyle w:val="Slog59"/>
        <w:rPr>
          <w:rFonts w:cstheme="majorHAnsi"/>
        </w:rPr>
      </w:pPr>
      <w:r w:rsidRPr="009C2707">
        <w:rPr>
          <w:rFonts w:cstheme="majorHAnsi"/>
        </w:rPr>
        <w:t xml:space="preserve">izdelava, dobava in montaža gradbiščne table in začasnega ter stalnega panoja, skladno z navodili, objavljenimi na portalu, na 3 lokacijah, ki jih določi naročnik, </w:t>
      </w:r>
    </w:p>
    <w:p w14:paraId="6D780BA3" w14:textId="77777777" w:rsidR="006C499D" w:rsidRPr="009C2707" w:rsidRDefault="006C499D" w:rsidP="006C499D">
      <w:pPr>
        <w:pStyle w:val="Slog59"/>
        <w:rPr>
          <w:rFonts w:cstheme="majorHAnsi"/>
        </w:rPr>
      </w:pPr>
      <w:r w:rsidRPr="009C2707">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9C2707" w:rsidRDefault="006C499D" w:rsidP="006C499D">
      <w:pPr>
        <w:pStyle w:val="Slog59"/>
        <w:rPr>
          <w:rFonts w:cstheme="majorHAnsi"/>
        </w:rPr>
      </w:pPr>
      <w:r w:rsidRPr="009C2707">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4B85B62C" w14:textId="77777777" w:rsidR="006C499D" w:rsidRPr="009C2707" w:rsidRDefault="006C499D" w:rsidP="006C499D">
      <w:pPr>
        <w:pStyle w:val="Slog59"/>
        <w:rPr>
          <w:rFonts w:cstheme="majorHAnsi"/>
        </w:rPr>
      </w:pPr>
      <w:r w:rsidRPr="009C2707">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9C2707" w:rsidRDefault="006C499D" w:rsidP="006C499D">
      <w:pPr>
        <w:pStyle w:val="Slog59"/>
        <w:rPr>
          <w:rFonts w:cstheme="majorHAnsi"/>
        </w:rPr>
      </w:pPr>
      <w:r w:rsidRPr="009C2707">
        <w:rPr>
          <w:rFonts w:cstheme="majorHAnsi"/>
        </w:rPr>
        <w:t>vsi stroški certifikatov, preiskav in poročil, ki so v zvezi z dokazovanjem kvalitete izvedenih del ter materialov,</w:t>
      </w:r>
    </w:p>
    <w:p w14:paraId="238CEA1C" w14:textId="2588C1A6" w:rsidR="006C499D" w:rsidRPr="009C2707" w:rsidRDefault="006C499D" w:rsidP="006C499D">
      <w:pPr>
        <w:pStyle w:val="Slog59"/>
        <w:rPr>
          <w:rFonts w:cstheme="majorHAnsi"/>
        </w:rPr>
      </w:pPr>
      <w:r w:rsidRPr="009C2707">
        <w:rPr>
          <w:rFonts w:cstheme="majorHAnsi"/>
        </w:rPr>
        <w:t>izdelava  PID,</w:t>
      </w:r>
    </w:p>
    <w:p w14:paraId="6FFDE938" w14:textId="77777777" w:rsidR="006C499D" w:rsidRPr="009C2707" w:rsidRDefault="006C499D" w:rsidP="006C499D">
      <w:pPr>
        <w:pStyle w:val="Slog59"/>
        <w:rPr>
          <w:rFonts w:cstheme="majorHAnsi"/>
        </w:rPr>
      </w:pPr>
      <w:r w:rsidRPr="009C2707">
        <w:rPr>
          <w:rFonts w:cstheme="majorHAnsi"/>
        </w:rPr>
        <w:t>zakonske in druge obveznosti za pravilno in kvalitetno izvedbo javnega naročila po tej pogodbi.</w:t>
      </w:r>
    </w:p>
    <w:p w14:paraId="7AE8FA4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  </w:t>
      </w:r>
    </w:p>
    <w:p w14:paraId="56D5ABF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in naročnik sta soglasna, da izvajalec ni upravičen do podražitev za izvedena dela niti v smislu 655. člena Obligacijskega zakonika.</w:t>
      </w:r>
    </w:p>
    <w:p w14:paraId="037EE2CC" w14:textId="77777777" w:rsidR="0053223D" w:rsidRPr="009C2707" w:rsidRDefault="0053223D" w:rsidP="006C499D">
      <w:pPr>
        <w:tabs>
          <w:tab w:val="left" w:pos="1728"/>
          <w:tab w:val="left" w:pos="7200"/>
        </w:tabs>
        <w:jc w:val="both"/>
        <w:rPr>
          <w:rFonts w:asciiTheme="majorHAnsi" w:eastAsia="Times New Roman" w:hAnsiTheme="majorHAnsi" w:cstheme="majorHAnsi"/>
        </w:rPr>
      </w:pPr>
    </w:p>
    <w:p w14:paraId="07D4D556"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Sredstva Mehanizma za okrevanje in odpornost (MOO) morajo biti porabljena skladno z evropsko in slovensko zakonodajo in drugimi pravili, ki se nanašajo na izvajanje MOO. Za skladnost porabe sredstev MOO je odgovoren naročnik in organ upravljanja kot nosilni organ.</w:t>
      </w:r>
    </w:p>
    <w:p w14:paraId="0B08FF11"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p>
    <w:p w14:paraId="732DD2D7"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Za neupravičeno porabo sredstev MOO gre, ko:</w:t>
      </w:r>
    </w:p>
    <w:p w14:paraId="20623217" w14:textId="77777777" w:rsidR="0053223D" w:rsidRPr="009C2707" w:rsidRDefault="0053223D" w:rsidP="0053223D">
      <w:pPr>
        <w:pStyle w:val="Slog64"/>
        <w:rPr>
          <w:color w:val="auto"/>
        </w:rPr>
      </w:pPr>
      <w:r w:rsidRPr="009C2707">
        <w:rPr>
          <w:color w:val="auto"/>
        </w:rPr>
        <w:t>izdatki niso nastali v skladu s pravili Unije ali nacionalnimi pravili,</w:t>
      </w:r>
    </w:p>
    <w:p w14:paraId="70C76C6E" w14:textId="77777777" w:rsidR="0053223D" w:rsidRPr="009C2707" w:rsidRDefault="0053223D" w:rsidP="0053223D">
      <w:pPr>
        <w:pStyle w:val="Slog64"/>
        <w:rPr>
          <w:color w:val="auto"/>
        </w:rPr>
      </w:pPr>
      <w:r w:rsidRPr="009C2707">
        <w:rPr>
          <w:bCs/>
          <w:color w:val="auto"/>
        </w:rPr>
        <w:t>sredstva MOO niso bila porabljena v skladu z NOO,</w:t>
      </w:r>
    </w:p>
    <w:p w14:paraId="67107111" w14:textId="724A9A86" w:rsidR="0053223D" w:rsidRPr="009C2707" w:rsidRDefault="0053223D" w:rsidP="0053223D">
      <w:pPr>
        <w:pStyle w:val="Slog64"/>
        <w:rPr>
          <w:color w:val="auto"/>
        </w:rPr>
      </w:pPr>
      <w:r w:rsidRPr="009C2707">
        <w:rPr>
          <w:bCs/>
          <w:color w:val="auto"/>
        </w:rPr>
        <w:t>se pri preverjanju ukrepov ugotovijo primeri goljufije, korupcije, nasprotij interesov ter dvojnega financiranja.</w:t>
      </w:r>
    </w:p>
    <w:p w14:paraId="7CCE988D"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p>
    <w:p w14:paraId="1CBF5156"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E33E60B" w14:textId="3316F99F" w:rsidR="006C499D" w:rsidRPr="009C270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Obračun del in način plačila</w:t>
      </w:r>
    </w:p>
    <w:p w14:paraId="7C5388C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BB47246" w14:textId="77777777"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9C2707">
        <w:rPr>
          <w:rFonts w:asciiTheme="majorHAnsi" w:hAnsiTheme="majorHAnsi" w:cstheme="majorHAnsi"/>
        </w:rPr>
        <w:t xml:space="preserve"> </w:t>
      </w:r>
    </w:p>
    <w:p w14:paraId="1A53D11C" w14:textId="77777777" w:rsidR="00D42CAE" w:rsidRPr="009C2707" w:rsidRDefault="00D42CAE" w:rsidP="006C499D">
      <w:pPr>
        <w:tabs>
          <w:tab w:val="left" w:pos="1728"/>
          <w:tab w:val="left" w:pos="7200"/>
        </w:tabs>
        <w:jc w:val="both"/>
        <w:rPr>
          <w:rFonts w:asciiTheme="majorHAnsi" w:hAnsiTheme="majorHAnsi" w:cstheme="majorHAnsi"/>
        </w:rPr>
      </w:pPr>
    </w:p>
    <w:p w14:paraId="452ABA68" w14:textId="77646792" w:rsidR="00334504" w:rsidRPr="009C2707" w:rsidRDefault="00AA0D22"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B86714E" w14:textId="77777777" w:rsidR="00334504" w:rsidRPr="009C2707" w:rsidRDefault="00334504" w:rsidP="006C499D">
      <w:pPr>
        <w:tabs>
          <w:tab w:val="left" w:pos="1728"/>
          <w:tab w:val="left" w:pos="7200"/>
        </w:tabs>
        <w:jc w:val="both"/>
        <w:rPr>
          <w:rFonts w:asciiTheme="majorHAnsi" w:hAnsiTheme="majorHAnsi" w:cstheme="majorHAnsi"/>
        </w:rPr>
      </w:pPr>
    </w:p>
    <w:p w14:paraId="2D577392" w14:textId="32A71C34" w:rsidR="00334504" w:rsidRPr="009C2707" w:rsidRDefault="00334504"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w:t>
      </w:r>
      <w:r w:rsidR="00574D6C" w:rsidRPr="009C2707">
        <w:rPr>
          <w:rFonts w:asciiTheme="majorHAnsi" w:hAnsiTheme="majorHAnsi" w:cstheme="majorHAnsi"/>
        </w:rPr>
        <w:t>, skupaj z zakonskimi zamudnimi obrestmi, ki tečejo od dne nakazila sredstev na transakcijski račun izvajalca do dne vračila sredstev na račun naročnika</w:t>
      </w:r>
      <w:r w:rsidRPr="009C2707">
        <w:rPr>
          <w:rFonts w:asciiTheme="majorHAnsi" w:hAnsiTheme="majorHAnsi" w:cstheme="majorHAnsi"/>
        </w:rPr>
        <w:t>.</w:t>
      </w:r>
    </w:p>
    <w:p w14:paraId="135A7909" w14:textId="77777777" w:rsidR="00334504" w:rsidRPr="009C2707" w:rsidRDefault="00334504" w:rsidP="006C499D">
      <w:pPr>
        <w:tabs>
          <w:tab w:val="left" w:pos="1728"/>
          <w:tab w:val="left" w:pos="7200"/>
        </w:tabs>
        <w:jc w:val="both"/>
        <w:rPr>
          <w:rFonts w:asciiTheme="majorHAnsi" w:hAnsiTheme="majorHAnsi" w:cstheme="majorHAnsi"/>
        </w:rPr>
      </w:pPr>
    </w:p>
    <w:p w14:paraId="7DFD60A2" w14:textId="133DF902"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38B8BE3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2667B1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820AE7C" w14:textId="77777777" w:rsidR="00D00CE8" w:rsidRPr="009C2707" w:rsidRDefault="00D00CE8" w:rsidP="006C499D">
      <w:pPr>
        <w:tabs>
          <w:tab w:val="left" w:pos="1728"/>
          <w:tab w:val="left" w:pos="7200"/>
        </w:tabs>
        <w:jc w:val="both"/>
        <w:rPr>
          <w:rFonts w:asciiTheme="majorHAnsi" w:eastAsia="Times New Roman" w:hAnsiTheme="majorHAnsi" w:cstheme="majorHAnsi"/>
        </w:rPr>
      </w:pPr>
    </w:p>
    <w:p w14:paraId="04377CE5" w14:textId="408AD81C" w:rsidR="00D00CE8" w:rsidRPr="009C2707" w:rsidRDefault="00D00CE8" w:rsidP="00D00CE8">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organa upravljanja in koordinacijskega organa,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9C2707">
        <w:rPr>
          <w:rFonts w:asciiTheme="majorHAnsi" w:eastAsia="Times New Roman" w:hAnsiTheme="majorHAnsi" w:cstheme="majorHAnsi"/>
          <w:bCs/>
        </w:rPr>
        <w:t>NextGenerationEU</w:t>
      </w:r>
      <w:proofErr w:type="spellEnd"/>
      <w:r w:rsidRPr="009C2707">
        <w:rPr>
          <w:rFonts w:asciiTheme="majorHAnsi" w:eastAsia="Times New Roman" w:hAnsiTheme="majorHAnsi" w:cstheme="majorHAnsi"/>
          <w:bCs/>
        </w:rPr>
        <w:t xml:space="preserve">“ – dostopno na </w:t>
      </w:r>
      <w:hyperlink r:id="rId8" w:history="1">
        <w:r w:rsidRPr="009C2707">
          <w:rPr>
            <w:rStyle w:val="Hiperpovezava"/>
            <w:rFonts w:asciiTheme="majorHAnsi" w:eastAsia="Times New Roman" w:hAnsiTheme="majorHAnsi" w:cstheme="majorHAnsi"/>
            <w:bCs/>
            <w:color w:val="2F5496" w:themeColor="accent5" w:themeShade="BF"/>
          </w:rPr>
          <w:t>https://www.gov.si/zbirke/projekti-in-programi/nacrt-za-okrevanje-in-odpornost/dokumenti/</w:t>
        </w:r>
      </w:hyperlink>
      <w:r w:rsidRPr="009C2707">
        <w:rPr>
          <w:rFonts w:asciiTheme="majorHAnsi" w:eastAsia="Times New Roman" w:hAnsiTheme="majorHAnsi" w:cstheme="majorHAnsi"/>
          <w:bCs/>
          <w:color w:val="2F5496" w:themeColor="accent5" w:themeShade="BF"/>
        </w:rPr>
        <w:t xml:space="preserve"> </w:t>
      </w:r>
      <w:r w:rsidR="002E47BB" w:rsidRPr="009C2707">
        <w:rPr>
          <w:rFonts w:asciiTheme="majorHAnsi" w:eastAsia="Times New Roman" w:hAnsiTheme="majorHAnsi" w:cstheme="majorHAnsi"/>
          <w:bCs/>
          <w:color w:val="2F5496" w:themeColor="accent5" w:themeShade="BF"/>
        </w:rPr>
        <w:t xml:space="preserve"> </w:t>
      </w:r>
      <w:r w:rsidR="002E47BB" w:rsidRPr="009C2707">
        <w:rPr>
          <w:rFonts w:asciiTheme="majorHAnsi" w:eastAsia="Times New Roman" w:hAnsiTheme="majorHAnsi" w:cstheme="majorHAnsi"/>
          <w:bCs/>
        </w:rPr>
        <w:t>in logotip Ministrstva za kulturo.</w:t>
      </w:r>
    </w:p>
    <w:p w14:paraId="508D91F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zamude plačila je naročnik dolžan plačati zakonite zamudne obresti.</w:t>
      </w:r>
    </w:p>
    <w:p w14:paraId="34265C2B"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 xml:space="preserve">Roki izvedbe del in pogodbena kazen zaradi zamude </w:t>
      </w:r>
    </w:p>
    <w:p w14:paraId="32816741"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962E77B" w14:textId="5338BCEF" w:rsidR="006C499D" w:rsidRPr="009C2707" w:rsidRDefault="006C499D" w:rsidP="006C499D">
      <w:pPr>
        <w:tabs>
          <w:tab w:val="left" w:pos="5040"/>
        </w:tabs>
        <w:jc w:val="both"/>
        <w:rPr>
          <w:rFonts w:asciiTheme="majorHAnsi" w:hAnsiTheme="majorHAnsi" w:cstheme="majorHAnsi"/>
        </w:rPr>
      </w:pPr>
      <w:r w:rsidRPr="009C2707">
        <w:rPr>
          <w:rFonts w:asciiTheme="majorHAnsi" w:hAnsiTheme="majorHAnsi" w:cstheme="majorHAnsi"/>
        </w:rPr>
        <w:t xml:space="preserve">Rok izvedbe: Izvajalec se obvezuje, da bo začel dela izvajati takoj po uvedbi v delo in jih dokončal </w:t>
      </w:r>
      <w:r w:rsidR="00DD7AF6" w:rsidRPr="009C2707">
        <w:rPr>
          <w:rFonts w:asciiTheme="majorHAnsi" w:hAnsiTheme="majorHAnsi" w:cstheme="majorHAnsi"/>
        </w:rPr>
        <w:t xml:space="preserve">do </w:t>
      </w:r>
      <w:r w:rsidR="00DD7AF6" w:rsidRPr="009C2707">
        <w:rPr>
          <w:rFonts w:asciiTheme="majorHAnsi" w:hAnsiTheme="majorHAnsi" w:cstheme="majorHAnsi"/>
          <w:b/>
        </w:rPr>
        <w:t>31.</w:t>
      </w:r>
      <w:r w:rsidR="005D4A83" w:rsidRPr="009C2707">
        <w:rPr>
          <w:rFonts w:asciiTheme="majorHAnsi" w:hAnsiTheme="majorHAnsi" w:cstheme="majorHAnsi"/>
          <w:b/>
        </w:rPr>
        <w:t xml:space="preserve"> </w:t>
      </w:r>
      <w:r w:rsidR="00DD7AF6" w:rsidRPr="009C2707">
        <w:rPr>
          <w:rFonts w:asciiTheme="majorHAnsi" w:hAnsiTheme="majorHAnsi" w:cstheme="majorHAnsi"/>
          <w:b/>
        </w:rPr>
        <w:t>8.</w:t>
      </w:r>
      <w:r w:rsidR="005D4A83" w:rsidRPr="009C2707">
        <w:rPr>
          <w:rFonts w:asciiTheme="majorHAnsi" w:hAnsiTheme="majorHAnsi" w:cstheme="majorHAnsi"/>
          <w:b/>
        </w:rPr>
        <w:t xml:space="preserve"> </w:t>
      </w:r>
      <w:r w:rsidR="00DD7AF6" w:rsidRPr="009C2707">
        <w:rPr>
          <w:rFonts w:asciiTheme="majorHAnsi" w:hAnsiTheme="majorHAnsi" w:cstheme="majorHAnsi"/>
          <w:b/>
        </w:rPr>
        <w:t>2025</w:t>
      </w:r>
    </w:p>
    <w:p w14:paraId="52571C5E" w14:textId="77777777" w:rsidR="006C499D" w:rsidRPr="009C2707" w:rsidRDefault="006C499D" w:rsidP="006C499D">
      <w:pPr>
        <w:tabs>
          <w:tab w:val="left" w:pos="5040"/>
        </w:tabs>
        <w:jc w:val="both"/>
        <w:rPr>
          <w:rFonts w:asciiTheme="majorHAnsi" w:hAnsiTheme="majorHAnsi" w:cstheme="majorHAnsi"/>
        </w:rPr>
      </w:pPr>
    </w:p>
    <w:p w14:paraId="72E8354F" w14:textId="77777777" w:rsidR="006C499D" w:rsidRPr="009C2707" w:rsidRDefault="006C499D" w:rsidP="006C499D">
      <w:pPr>
        <w:tabs>
          <w:tab w:val="left" w:pos="1728"/>
          <w:tab w:val="left" w:pos="7200"/>
        </w:tabs>
        <w:jc w:val="both"/>
        <w:rPr>
          <w:rFonts w:asciiTheme="majorHAnsi" w:hAnsiTheme="majorHAnsi" w:cstheme="majorHAnsi"/>
          <w:lang w:eastAsia="en-US"/>
        </w:rPr>
      </w:pPr>
      <w:r w:rsidRPr="009C2707">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večizmenskim delom,</w:t>
      </w:r>
    </w:p>
    <w:p w14:paraId="32DC5414"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delom ob nedeljah, nočnim delom in z delom v dela prostih dnevih,</w:t>
      </w:r>
    </w:p>
    <w:p w14:paraId="0CC6009C"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nadurnim delom,</w:t>
      </w:r>
    </w:p>
    <w:p w14:paraId="23120829"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drugimi organizacijskimi, tehničnimi in tehnološkimi ukrepi.</w:t>
      </w:r>
    </w:p>
    <w:p w14:paraId="05CFDC2C" w14:textId="77777777" w:rsidR="006C499D" w:rsidRPr="009C2707" w:rsidRDefault="006C499D" w:rsidP="006C499D">
      <w:pPr>
        <w:tabs>
          <w:tab w:val="left" w:pos="0"/>
        </w:tabs>
        <w:jc w:val="both"/>
        <w:rPr>
          <w:rFonts w:asciiTheme="majorHAnsi" w:hAnsiTheme="majorHAnsi" w:cstheme="majorHAnsi"/>
          <w:lang w:eastAsia="en-US"/>
        </w:rPr>
      </w:pPr>
    </w:p>
    <w:p w14:paraId="123E3E35"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Izvajalec bo vse takšne zgoraj navedene ukrepe izvedel brez dodatnih stroškov za naročnika.</w:t>
      </w:r>
    </w:p>
    <w:p w14:paraId="78E52FE6" w14:textId="77777777" w:rsidR="006C499D" w:rsidRPr="009C2707" w:rsidRDefault="006C499D" w:rsidP="006C499D">
      <w:pPr>
        <w:tabs>
          <w:tab w:val="left" w:pos="0"/>
        </w:tabs>
        <w:jc w:val="both"/>
        <w:rPr>
          <w:rFonts w:asciiTheme="majorHAnsi" w:hAnsiTheme="majorHAnsi" w:cstheme="majorHAnsi"/>
          <w:lang w:eastAsia="en-US"/>
        </w:rPr>
      </w:pPr>
    </w:p>
    <w:p w14:paraId="0B6B70AF"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9C2707" w:rsidRDefault="006C499D" w:rsidP="006C499D">
      <w:pPr>
        <w:tabs>
          <w:tab w:val="left" w:pos="0"/>
        </w:tabs>
        <w:jc w:val="both"/>
        <w:rPr>
          <w:rFonts w:asciiTheme="majorHAnsi" w:hAnsiTheme="majorHAnsi" w:cstheme="majorHAnsi"/>
          <w:lang w:eastAsia="en-US"/>
        </w:rPr>
      </w:pPr>
    </w:p>
    <w:p w14:paraId="1BBEA71E"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9C2707" w:rsidRDefault="006C499D" w:rsidP="006C499D">
      <w:pPr>
        <w:tabs>
          <w:tab w:val="left" w:pos="0"/>
        </w:tabs>
        <w:jc w:val="both"/>
        <w:rPr>
          <w:rFonts w:asciiTheme="majorHAnsi" w:hAnsiTheme="majorHAnsi" w:cstheme="majorHAnsi"/>
          <w:lang w:eastAsia="en-US"/>
        </w:rPr>
      </w:pPr>
    </w:p>
    <w:p w14:paraId="21DC30E0"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lastRenderedPageBreak/>
        <w:t>Če nastane naročniku zaradi zamude izvedbe pogodbenih obveznosti po krivdi izvajalca dodatna škoda, mu jo je izvajalec dolžan povrniti v celoti.</w:t>
      </w:r>
    </w:p>
    <w:p w14:paraId="174BC689" w14:textId="77777777" w:rsidR="006C499D" w:rsidRPr="009C2707" w:rsidRDefault="006C499D" w:rsidP="006C499D">
      <w:pPr>
        <w:tabs>
          <w:tab w:val="left" w:pos="0"/>
        </w:tabs>
        <w:jc w:val="both"/>
        <w:rPr>
          <w:rFonts w:asciiTheme="majorHAnsi" w:hAnsiTheme="majorHAnsi" w:cstheme="majorHAnsi"/>
          <w:lang w:eastAsia="en-US"/>
        </w:rPr>
      </w:pPr>
    </w:p>
    <w:p w14:paraId="510C4258"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9C2707" w:rsidRDefault="006C499D" w:rsidP="006C499D">
      <w:pPr>
        <w:tabs>
          <w:tab w:val="left" w:pos="0"/>
        </w:tabs>
        <w:jc w:val="both"/>
        <w:rPr>
          <w:rFonts w:asciiTheme="majorHAnsi" w:hAnsiTheme="majorHAnsi" w:cstheme="majorHAnsi"/>
          <w:color w:val="FF0000"/>
          <w:lang w:eastAsia="en-US"/>
        </w:rPr>
      </w:pPr>
    </w:p>
    <w:p w14:paraId="41FA03B6"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Obveznosti pogodbenih strank</w:t>
      </w:r>
    </w:p>
    <w:p w14:paraId="2F6D35C2"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0BB428C0"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se obvezuje:</w:t>
      </w:r>
    </w:p>
    <w:p w14:paraId="2877C6BF"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naročniku povrniti vso škodo, ki mu je nastala zaradi razlogov na strani izvajalca,</w:t>
      </w:r>
    </w:p>
    <w:p w14:paraId="411F7429"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izvajati dela le s priglašenimi podizvajalci, ki jih je naročnik predhodno odobril,</w:t>
      </w:r>
    </w:p>
    <w:p w14:paraId="6EB812D9"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26B7F363"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7A00EDCF"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pridobiti na svoje stroške vsa originalne izjave o lastnostih ter potrdila, ateste, certifikate,</w:t>
      </w:r>
    </w:p>
    <w:p w14:paraId="4F7CC7E3"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obveščati naročnika o vsem, kar bi lahko vplivalo na izvršitev pogodbenih del</w:t>
      </w:r>
      <w:r w:rsidRPr="009C2707">
        <w:rPr>
          <w:rFonts w:asciiTheme="majorHAnsi" w:eastAsia="Times New Roman" w:hAnsiTheme="majorHAnsi" w:cstheme="majorHAnsi"/>
        </w:rPr>
        <w:t>,</w:t>
      </w:r>
    </w:p>
    <w:p w14:paraId="010D250A"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na svoje stroške izdelati načrt organizacije delovišča.</w:t>
      </w:r>
    </w:p>
    <w:p w14:paraId="2A2CFD5A"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05C216D" w14:textId="77777777" w:rsidR="006C499D" w:rsidRPr="009C2707" w:rsidRDefault="006C499D" w:rsidP="0024426C">
      <w:pPr>
        <w:tabs>
          <w:tab w:val="left" w:pos="1728"/>
          <w:tab w:val="left" w:pos="7200"/>
        </w:tabs>
        <w:jc w:val="both"/>
        <w:rPr>
          <w:rFonts w:asciiTheme="majorHAnsi" w:eastAsia="Times New Roman" w:hAnsiTheme="majorHAnsi" w:cstheme="majorHAnsi"/>
          <w:bCs/>
          <w:color w:val="C00000"/>
        </w:rPr>
      </w:pPr>
    </w:p>
    <w:p w14:paraId="3F63BFD4"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70C2FFC1"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p>
    <w:p w14:paraId="03DA83DB"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71011C08"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p>
    <w:p w14:paraId="529D56F1"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Naročnik izvaja nadzor z administrativnim preverjanjem in preverjanjem na kraju samem, pri čemer bo o slednjem ponudnika minimalno 8 dni pred preverjanjem obvestil. </w:t>
      </w:r>
    </w:p>
    <w:p w14:paraId="791D3516"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p>
    <w:p w14:paraId="708A8F84"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6E973510" w14:textId="77777777" w:rsidR="002E47BB" w:rsidRPr="009C2707" w:rsidRDefault="002E47BB" w:rsidP="00FC2EB2">
      <w:pPr>
        <w:tabs>
          <w:tab w:val="left" w:pos="1728"/>
          <w:tab w:val="left" w:pos="7200"/>
        </w:tabs>
        <w:jc w:val="both"/>
        <w:rPr>
          <w:rFonts w:asciiTheme="majorHAnsi" w:eastAsia="Times New Roman" w:hAnsiTheme="majorHAnsi" w:cstheme="majorHAnsi"/>
          <w:bCs/>
        </w:rPr>
      </w:pPr>
    </w:p>
    <w:p w14:paraId="66E133D0" w14:textId="77777777" w:rsidR="002E47BB" w:rsidRPr="009C2707" w:rsidRDefault="002E47BB" w:rsidP="002E47BB">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9C2707">
        <w:rPr>
          <w:rFonts w:asciiTheme="majorHAnsi" w:eastAsia="Times New Roman" w:hAnsiTheme="majorHAnsi" w:cstheme="majorHAnsi"/>
          <w:bCs/>
        </w:rPr>
        <w:t>okoljskih</w:t>
      </w:r>
      <w:proofErr w:type="spellEnd"/>
      <w:r w:rsidRPr="009C2707">
        <w:rPr>
          <w:rFonts w:asciiTheme="majorHAnsi" w:eastAsia="Times New Roman" w:hAnsiTheme="majorHAnsi" w:cstheme="majorHAnsi"/>
          <w:bCs/>
        </w:rPr>
        <w:t xml:space="preserve"> ciljev v smislu 17. člena Uredbe (EU) 2020/852 v celotnem življenjskem ciklu dejavnosti.</w:t>
      </w:r>
    </w:p>
    <w:p w14:paraId="688D9A56" w14:textId="77777777" w:rsidR="002E47BB" w:rsidRPr="009C2707" w:rsidRDefault="002E47BB" w:rsidP="002E47BB">
      <w:pPr>
        <w:tabs>
          <w:tab w:val="left" w:pos="9537"/>
        </w:tabs>
        <w:spacing w:line="240" w:lineRule="atLeast"/>
        <w:ind w:left="851" w:right="7"/>
        <w:jc w:val="both"/>
        <w:rPr>
          <w:rFonts w:asciiTheme="majorHAnsi" w:eastAsia="Times New Roman" w:hAnsiTheme="majorHAnsi" w:cstheme="majorHAnsi"/>
          <w:bCs/>
        </w:rPr>
      </w:pPr>
    </w:p>
    <w:p w14:paraId="1B66C50A" w14:textId="77777777" w:rsidR="002E47BB" w:rsidRPr="009C2707" w:rsidRDefault="002E47BB" w:rsidP="002E47BB">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50A1C468" w14:textId="77777777" w:rsidR="002E47BB" w:rsidRPr="009C2707" w:rsidRDefault="002E47BB" w:rsidP="002E47BB">
      <w:pPr>
        <w:tabs>
          <w:tab w:val="left" w:pos="9537"/>
        </w:tabs>
        <w:spacing w:line="240" w:lineRule="atLeast"/>
        <w:ind w:left="851" w:right="7"/>
        <w:jc w:val="both"/>
        <w:rPr>
          <w:rFonts w:asciiTheme="majorHAnsi" w:eastAsia="Times New Roman" w:hAnsiTheme="majorHAnsi" w:cstheme="majorHAnsi"/>
          <w:bCs/>
        </w:rPr>
      </w:pPr>
    </w:p>
    <w:p w14:paraId="3813B3B0" w14:textId="68F8B753" w:rsidR="002E47BB" w:rsidRPr="009C2707" w:rsidRDefault="002E47BB" w:rsidP="002E47BB">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Izvajalec je dolžan navodila, usmeritve, priporočila naročnika v zvezi z upoštevanjem predhodno navedenega načela upoštevati pri izvajanju pravic in obveznosti iz te pogodbe.</w:t>
      </w:r>
    </w:p>
    <w:p w14:paraId="7C64ED24" w14:textId="6378678F" w:rsidR="00B34B01" w:rsidRPr="009C2707" w:rsidRDefault="00FC2EB2" w:rsidP="006C499D">
      <w:pPr>
        <w:tabs>
          <w:tab w:val="left" w:pos="1728"/>
          <w:tab w:val="left" w:pos="7200"/>
        </w:tabs>
        <w:jc w:val="both"/>
        <w:rPr>
          <w:rFonts w:asciiTheme="majorHAnsi" w:eastAsia="Times New Roman" w:hAnsiTheme="majorHAnsi" w:cstheme="majorHAnsi"/>
          <w:bCs/>
          <w:color w:val="00B0F0"/>
        </w:rPr>
      </w:pPr>
      <w:r w:rsidRPr="009C2707">
        <w:rPr>
          <w:rFonts w:asciiTheme="majorHAnsi" w:eastAsia="Times New Roman" w:hAnsiTheme="majorHAnsi" w:cstheme="majorHAnsi"/>
          <w:bCs/>
          <w:color w:val="00B0F0"/>
        </w:rPr>
        <w:t xml:space="preserve"> </w:t>
      </w:r>
    </w:p>
    <w:p w14:paraId="197B47B7"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Odgovorni vodja del</w:t>
      </w:r>
    </w:p>
    <w:p w14:paraId="297AE75D"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B0A90E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mora poskrbeti za imenovanje in določitev odgovornega vodje del.</w:t>
      </w:r>
    </w:p>
    <w:p w14:paraId="0F650D7D"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2C330B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053131E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B53443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546C52F6"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5AB77990"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Izvajanje naročila s podizvajalci</w:t>
      </w:r>
    </w:p>
    <w:p w14:paraId="4BBF6D1E" w14:textId="77777777" w:rsidR="006C499D" w:rsidRPr="009C2707" w:rsidRDefault="006C499D" w:rsidP="006C499D">
      <w:pPr>
        <w:tabs>
          <w:tab w:val="left" w:pos="1728"/>
          <w:tab w:val="left" w:pos="7200"/>
        </w:tabs>
        <w:jc w:val="both"/>
        <w:rPr>
          <w:rFonts w:asciiTheme="majorHAnsi" w:eastAsia="Times New Roman" w:hAnsiTheme="majorHAnsi" w:cstheme="majorHAnsi"/>
          <w:i/>
        </w:rPr>
      </w:pPr>
      <w:r w:rsidRPr="009C2707">
        <w:rPr>
          <w:rFonts w:asciiTheme="majorHAnsi" w:eastAsia="Times New Roman" w:hAnsiTheme="majorHAnsi" w:cstheme="majorHAnsi"/>
          <w:i/>
        </w:rPr>
        <w:t>(člen se vključi v pogodbo, če ponudnik pri izvajanju naročila nastopa s podizvajalci)</w:t>
      </w:r>
    </w:p>
    <w:p w14:paraId="09C9EFA5"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2FB34F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9C2707" w14:paraId="539DC3F2" w14:textId="77777777" w:rsidTr="00E30A77">
        <w:tc>
          <w:tcPr>
            <w:tcW w:w="3016" w:type="dxa"/>
            <w:shd w:val="clear" w:color="auto" w:fill="auto"/>
          </w:tcPr>
          <w:p w14:paraId="1A1BF5E2"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Podizvajalci:</w:t>
            </w:r>
          </w:p>
          <w:p w14:paraId="3DB498CC"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(naziv, polni naslov, matična</w:t>
            </w:r>
          </w:p>
          <w:p w14:paraId="54569EB4"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številka, davčna številka in</w:t>
            </w:r>
          </w:p>
          <w:p w14:paraId="1A133C01"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transakcijski račun)</w:t>
            </w:r>
          </w:p>
        </w:tc>
        <w:tc>
          <w:tcPr>
            <w:tcW w:w="2999" w:type="dxa"/>
            <w:shd w:val="clear" w:color="auto" w:fill="auto"/>
          </w:tcPr>
          <w:p w14:paraId="6EF1B951"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Obseg in vrsta del:</w:t>
            </w:r>
          </w:p>
        </w:tc>
        <w:tc>
          <w:tcPr>
            <w:tcW w:w="3007" w:type="dxa"/>
            <w:shd w:val="clear" w:color="auto" w:fill="auto"/>
          </w:tcPr>
          <w:p w14:paraId="4A5F5927"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Predmet, količina,</w:t>
            </w:r>
          </w:p>
          <w:p w14:paraId="46EC0968"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vrednost, kraj in rok</w:t>
            </w:r>
          </w:p>
          <w:p w14:paraId="6831A542"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izvedbe teh del:</w:t>
            </w:r>
          </w:p>
        </w:tc>
      </w:tr>
      <w:tr w:rsidR="006C499D" w:rsidRPr="009C2707" w14:paraId="366BFC1C" w14:textId="77777777" w:rsidTr="00E30A77">
        <w:trPr>
          <w:trHeight w:val="340"/>
        </w:trPr>
        <w:tc>
          <w:tcPr>
            <w:tcW w:w="3016" w:type="dxa"/>
            <w:shd w:val="clear" w:color="auto" w:fill="auto"/>
          </w:tcPr>
          <w:p w14:paraId="6672F520" w14:textId="77777777" w:rsidR="006C499D" w:rsidRPr="009C2707" w:rsidRDefault="006C499D" w:rsidP="00E30A77">
            <w:pPr>
              <w:tabs>
                <w:tab w:val="left" w:pos="1728"/>
                <w:tab w:val="left" w:pos="7200"/>
              </w:tabs>
              <w:jc w:val="both"/>
              <w:rPr>
                <w:rFonts w:asciiTheme="majorHAnsi" w:eastAsia="Times New Roman" w:hAnsiTheme="majorHAnsi" w:cstheme="majorHAnsi"/>
              </w:rPr>
            </w:pPr>
          </w:p>
          <w:p w14:paraId="6332C123"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r>
      <w:tr w:rsidR="006C499D" w:rsidRPr="009C2707" w14:paraId="36EB4D3D" w14:textId="77777777" w:rsidTr="00E30A77">
        <w:tc>
          <w:tcPr>
            <w:tcW w:w="3016" w:type="dxa"/>
            <w:shd w:val="clear" w:color="auto" w:fill="auto"/>
          </w:tcPr>
          <w:p w14:paraId="67B39636" w14:textId="77777777" w:rsidR="006C499D" w:rsidRPr="009C2707" w:rsidRDefault="006C499D" w:rsidP="00E30A77">
            <w:pPr>
              <w:tabs>
                <w:tab w:val="left" w:pos="1728"/>
                <w:tab w:val="left" w:pos="7200"/>
              </w:tabs>
              <w:jc w:val="both"/>
              <w:rPr>
                <w:rFonts w:asciiTheme="majorHAnsi" w:eastAsia="Times New Roman" w:hAnsiTheme="majorHAnsi" w:cstheme="majorHAnsi"/>
              </w:rPr>
            </w:pPr>
          </w:p>
          <w:p w14:paraId="6F967FDD"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r>
      <w:tr w:rsidR="006C499D" w:rsidRPr="009C2707" w14:paraId="7D9B778D" w14:textId="77777777" w:rsidTr="00E30A77">
        <w:tc>
          <w:tcPr>
            <w:tcW w:w="3016" w:type="dxa"/>
            <w:shd w:val="clear" w:color="auto" w:fill="auto"/>
          </w:tcPr>
          <w:p w14:paraId="7BFEE7C9" w14:textId="77777777" w:rsidR="006C499D" w:rsidRPr="009C2707" w:rsidRDefault="006C499D" w:rsidP="00E30A77">
            <w:pPr>
              <w:tabs>
                <w:tab w:val="left" w:pos="1728"/>
                <w:tab w:val="left" w:pos="7200"/>
              </w:tabs>
              <w:jc w:val="both"/>
              <w:rPr>
                <w:rFonts w:asciiTheme="majorHAnsi" w:eastAsia="Times New Roman" w:hAnsiTheme="majorHAnsi" w:cstheme="majorHAnsi"/>
              </w:rPr>
            </w:pPr>
          </w:p>
          <w:p w14:paraId="7D0F06EC"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r>
    </w:tbl>
    <w:p w14:paraId="50464C1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 </w:t>
      </w:r>
    </w:p>
    <w:p w14:paraId="33E1EF8A"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9C2707" w:rsidRDefault="006C499D" w:rsidP="006C499D">
      <w:pPr>
        <w:jc w:val="both"/>
        <w:rPr>
          <w:rFonts w:asciiTheme="majorHAnsi" w:eastAsia="Times New Roman" w:hAnsiTheme="majorHAnsi" w:cstheme="majorHAnsi"/>
        </w:rPr>
      </w:pPr>
    </w:p>
    <w:p w14:paraId="48E34F6B"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 xml:space="preserve">Če naročnik ugotovi, da dela izvaja podizvajalec, ki ga izvajalec ni navedel v svoji ponudbi in zanj tudi ni dobil naknadnega soglasja naročnika, ima pravico izvajalcu (v primeru samostojnega nastopa) oziroma </w:t>
      </w:r>
      <w:r w:rsidRPr="009C2707">
        <w:rPr>
          <w:rFonts w:asciiTheme="majorHAnsi" w:eastAsia="Times New Roman" w:hAnsiTheme="majorHAnsi" w:cstheme="majorHAnsi"/>
        </w:rPr>
        <w:lastRenderedPageBreak/>
        <w:t>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9C2707" w:rsidRDefault="006C499D" w:rsidP="006C499D">
      <w:pPr>
        <w:jc w:val="both"/>
        <w:rPr>
          <w:rFonts w:asciiTheme="majorHAnsi" w:eastAsia="Times New Roman" w:hAnsiTheme="majorHAnsi" w:cstheme="majorHAnsi"/>
        </w:rPr>
      </w:pPr>
    </w:p>
    <w:p w14:paraId="39044F8D"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Zavarovanje za dobro izvedbo</w:t>
      </w:r>
    </w:p>
    <w:p w14:paraId="756CAA03"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4C33477" w14:textId="5C15C693"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mora najkasneje </w:t>
      </w:r>
      <w:r w:rsidR="002C501D" w:rsidRPr="009C2707">
        <w:rPr>
          <w:rFonts w:asciiTheme="majorHAnsi" w:eastAsia="Times New Roman" w:hAnsiTheme="majorHAnsi" w:cstheme="majorHAnsi"/>
        </w:rPr>
        <w:t>v roku 15 dni po podpisu pogodbe</w:t>
      </w:r>
      <w:r w:rsidR="002C501D" w:rsidRPr="009C2707">
        <w:rPr>
          <w:rFonts w:asciiTheme="majorHAnsi" w:eastAsia="Times New Roman" w:hAnsiTheme="majorHAnsi" w:cstheme="majorHAnsi"/>
        </w:rPr>
        <w:t xml:space="preserve"> </w:t>
      </w:r>
      <w:r w:rsidRPr="009C2707">
        <w:rPr>
          <w:rFonts w:asciiTheme="majorHAnsi" w:eastAsia="Times New Roman" w:hAnsiTheme="majorHAnsi" w:cstheme="majorHAnsi"/>
        </w:rPr>
        <w:t xml:space="preserv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9C2707">
        <w:rPr>
          <w:rFonts w:asciiTheme="majorHAnsi" w:hAnsiTheme="majorHAnsi" w:cstheme="majorHAnsi"/>
        </w:rPr>
        <w:t xml:space="preserve"> </w:t>
      </w:r>
      <w:r w:rsidRPr="009C2707">
        <w:rPr>
          <w:rFonts w:asciiTheme="majorHAnsi" w:eastAsia="Times New Roman" w:hAnsiTheme="majorHAnsi" w:cstheme="majorHAnsi"/>
        </w:rPr>
        <w:t>z veljavnostjo 60 dni po roku za izpolnitev vseh obveznosti po tej pogodbi.</w:t>
      </w:r>
    </w:p>
    <w:p w14:paraId="2FC0B15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0221AB6"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Razdrtje oziroma odstop od pogodbe in prepoved cesije</w:t>
      </w:r>
    </w:p>
    <w:p w14:paraId="14587AF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173467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9C2707" w:rsidRDefault="006C499D" w:rsidP="006C499D">
      <w:pPr>
        <w:jc w:val="both"/>
        <w:rPr>
          <w:rFonts w:asciiTheme="majorHAnsi" w:hAnsiTheme="majorHAnsi" w:cstheme="majorHAnsi"/>
          <w:lang w:eastAsia="en-US"/>
        </w:rPr>
      </w:pPr>
      <w:r w:rsidRPr="009C2707">
        <w:rPr>
          <w:rFonts w:asciiTheme="majorHAnsi" w:hAnsiTheme="majorHAnsi" w:cstheme="majorHAnsi"/>
          <w:lang w:eastAsia="en-US"/>
        </w:rPr>
        <w:t xml:space="preserve">Naročnik lahko odstopi od te pogodbe brez odpovednega roka če: </w:t>
      </w:r>
    </w:p>
    <w:p w14:paraId="336E4C26" w14:textId="77777777" w:rsidR="006C499D" w:rsidRPr="009C2707" w:rsidRDefault="006C499D" w:rsidP="006C499D">
      <w:pPr>
        <w:numPr>
          <w:ilvl w:val="0"/>
          <w:numId w:val="20"/>
        </w:numPr>
        <w:jc w:val="both"/>
        <w:rPr>
          <w:rFonts w:asciiTheme="majorHAnsi" w:hAnsiTheme="majorHAnsi" w:cstheme="majorHAnsi"/>
          <w:lang w:eastAsia="en-US"/>
        </w:rPr>
      </w:pPr>
      <w:r w:rsidRPr="009C2707">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9C2707" w:rsidRDefault="006C499D" w:rsidP="006C499D">
      <w:pPr>
        <w:numPr>
          <w:ilvl w:val="0"/>
          <w:numId w:val="19"/>
        </w:numPr>
        <w:jc w:val="both"/>
        <w:rPr>
          <w:rFonts w:asciiTheme="majorHAnsi" w:hAnsiTheme="majorHAnsi" w:cstheme="majorHAnsi"/>
          <w:lang w:eastAsia="en-US"/>
        </w:rPr>
      </w:pPr>
      <w:r w:rsidRPr="009C2707">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9C2707" w:rsidRDefault="006C499D" w:rsidP="006C499D">
      <w:pPr>
        <w:numPr>
          <w:ilvl w:val="0"/>
          <w:numId w:val="19"/>
        </w:numPr>
        <w:jc w:val="both"/>
        <w:rPr>
          <w:rFonts w:asciiTheme="majorHAnsi" w:hAnsiTheme="majorHAnsi" w:cstheme="majorHAnsi"/>
          <w:lang w:eastAsia="en-US"/>
        </w:rPr>
      </w:pPr>
      <w:r w:rsidRPr="009C2707">
        <w:rPr>
          <w:rFonts w:asciiTheme="majorHAnsi" w:hAnsiTheme="majorHAnsi" w:cstheme="majorHAnsi"/>
          <w:lang w:eastAsia="en-US"/>
        </w:rPr>
        <w:t xml:space="preserve">če so storitve v bistvenem izvedene v nasprotju z zahtevami naročnika. </w:t>
      </w:r>
    </w:p>
    <w:p w14:paraId="412C0C65" w14:textId="77777777" w:rsidR="006C499D" w:rsidRPr="009C2707" w:rsidRDefault="006C499D" w:rsidP="006C499D">
      <w:pPr>
        <w:ind w:left="360"/>
        <w:jc w:val="both"/>
        <w:rPr>
          <w:rFonts w:asciiTheme="majorHAnsi" w:hAnsiTheme="majorHAnsi" w:cstheme="majorHAnsi"/>
          <w:lang w:eastAsia="en-US"/>
        </w:rPr>
      </w:pPr>
    </w:p>
    <w:p w14:paraId="51E4462C" w14:textId="6834BDCA" w:rsidR="006C499D" w:rsidRPr="009C2707" w:rsidRDefault="006C499D" w:rsidP="006C499D">
      <w:pPr>
        <w:jc w:val="both"/>
        <w:rPr>
          <w:rFonts w:asciiTheme="majorHAnsi" w:hAnsiTheme="majorHAnsi" w:cstheme="majorHAnsi"/>
          <w:lang w:eastAsia="en-US"/>
        </w:rPr>
      </w:pPr>
      <w:r w:rsidRPr="009C2707">
        <w:rPr>
          <w:rFonts w:asciiTheme="majorHAnsi" w:hAnsiTheme="majorHAnsi" w:cstheme="majorHAnsi"/>
          <w:lang w:eastAsia="en-US"/>
        </w:rPr>
        <w:lastRenderedPageBreak/>
        <w:t xml:space="preserve">Če  naročnik  odstopi  od  pogodbe  zaradi  navedenih  pogodbenih  kršitev  s  strani  izvajalca,  mu  mora  izvajalec plačati  pogodbeno  kazen  za  neizpolnitev  v  višini  </w:t>
      </w:r>
      <w:r w:rsidR="003E5FFB" w:rsidRPr="009C2707">
        <w:rPr>
          <w:rFonts w:asciiTheme="majorHAnsi" w:hAnsiTheme="majorHAnsi" w:cstheme="majorHAnsi"/>
          <w:lang w:eastAsia="en-US"/>
        </w:rPr>
        <w:t>2</w:t>
      </w:r>
      <w:r w:rsidRPr="009C2707">
        <w:rPr>
          <w:rFonts w:asciiTheme="majorHAnsi" w:hAnsiTheme="majorHAnsi" w:cstheme="majorHAnsi"/>
          <w:lang w:eastAsia="en-US"/>
        </w:rPr>
        <w:t>0  %  (</w:t>
      </w:r>
      <w:r w:rsidR="003E5FFB" w:rsidRPr="009C2707">
        <w:rPr>
          <w:rFonts w:asciiTheme="majorHAnsi" w:hAnsiTheme="majorHAnsi" w:cstheme="majorHAnsi"/>
          <w:lang w:eastAsia="en-US"/>
        </w:rPr>
        <w:t>dvaj</w:t>
      </w:r>
      <w:r w:rsidRPr="009C2707">
        <w:rPr>
          <w:rFonts w:asciiTheme="majorHAnsi" w:hAnsiTheme="majorHAnsi" w:cstheme="majorHAnsi"/>
          <w:lang w:eastAsia="en-US"/>
        </w:rPr>
        <w:t xml:space="preserve">set  odstotkov) pogodbene  vrednosti  z DDV. </w:t>
      </w:r>
    </w:p>
    <w:p w14:paraId="3D64EAC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Uveljavljanje pogodbenih kazni po tej pogodbi in povračilo škode</w:t>
      </w:r>
    </w:p>
    <w:p w14:paraId="4957C2D5"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6DA47AF"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Pregled in prevzem izvedenih del ter zavarovanje odprave napak</w:t>
      </w:r>
    </w:p>
    <w:p w14:paraId="4CF204F1"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7BB481D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11F0C8B"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Brez predloženega zavarovanja za odpravo napak primopredaja del ni opravljena. </w:t>
      </w:r>
    </w:p>
    <w:p w14:paraId="71C3B792"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Garancijska doba</w:t>
      </w:r>
    </w:p>
    <w:p w14:paraId="24F8A811"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72545E5A"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 xml:space="preserve">Garancijski rok za kakovost izvedenih del je </w:t>
      </w:r>
      <w:r w:rsidRPr="009C2707">
        <w:rPr>
          <w:rFonts w:asciiTheme="majorHAnsi" w:eastAsia="Times New Roman" w:hAnsiTheme="majorHAnsi" w:cstheme="majorHAnsi"/>
          <w:b/>
          <w:bCs/>
        </w:rPr>
        <w:t>5 let</w:t>
      </w:r>
      <w:r w:rsidRPr="009C2707">
        <w:rPr>
          <w:rFonts w:asciiTheme="majorHAnsi" w:eastAsia="Times New Roman" w:hAnsiTheme="majorHAnsi" w:cstheme="majorHAnsi"/>
        </w:rPr>
        <w:t>, šteto od dneva dokončnega prevzema.</w:t>
      </w:r>
    </w:p>
    <w:p w14:paraId="29B49C28" w14:textId="77777777" w:rsidR="006C499D" w:rsidRPr="009C2707" w:rsidRDefault="006C499D" w:rsidP="006C499D">
      <w:pPr>
        <w:jc w:val="both"/>
        <w:rPr>
          <w:rFonts w:asciiTheme="majorHAnsi" w:eastAsia="Times New Roman" w:hAnsiTheme="majorHAnsi" w:cstheme="majorHAnsi"/>
        </w:rPr>
      </w:pPr>
    </w:p>
    <w:p w14:paraId="10D76EF2"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9C2707" w:rsidRDefault="006C499D" w:rsidP="006C499D">
      <w:pPr>
        <w:jc w:val="both"/>
        <w:rPr>
          <w:rFonts w:asciiTheme="majorHAnsi" w:eastAsia="Times New Roman" w:hAnsiTheme="majorHAnsi" w:cstheme="majorHAnsi"/>
        </w:rPr>
      </w:pPr>
    </w:p>
    <w:p w14:paraId="16FC51BD"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8D86F76" w14:textId="77777777" w:rsidR="006C499D" w:rsidRPr="009C2707" w:rsidRDefault="006C499D" w:rsidP="006C499D">
      <w:pPr>
        <w:jc w:val="both"/>
        <w:rPr>
          <w:rFonts w:asciiTheme="majorHAnsi" w:eastAsia="Times New Roman" w:hAnsiTheme="majorHAnsi" w:cstheme="majorHAnsi"/>
        </w:rPr>
      </w:pPr>
    </w:p>
    <w:p w14:paraId="5238FDB9" w14:textId="2531621F" w:rsidR="006C499D" w:rsidRPr="009C2707" w:rsidRDefault="00980E55" w:rsidP="006C499D">
      <w:pPr>
        <w:tabs>
          <w:tab w:val="left" w:pos="1728"/>
          <w:tab w:val="left" w:pos="7200"/>
        </w:tabs>
        <w:jc w:val="both"/>
        <w:rPr>
          <w:rFonts w:asciiTheme="majorHAnsi" w:hAnsiTheme="majorHAnsi" w:cstheme="majorHAnsi"/>
          <w:b/>
          <w:lang w:eastAsia="en-US"/>
        </w:rPr>
      </w:pPr>
      <w:r w:rsidRPr="009C2707">
        <w:rPr>
          <w:rFonts w:asciiTheme="majorHAnsi" w:hAnsiTheme="majorHAnsi" w:cstheme="majorHAnsi"/>
          <w:b/>
          <w:lang w:eastAsia="en-US"/>
        </w:rPr>
        <w:t>Klavzula o dejanskih lastnikih</w:t>
      </w:r>
    </w:p>
    <w:p w14:paraId="6F6A85B6"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CA3A0F5"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Na podlagi Uredbe (EU) 2021/241, Uredbe o izvajanju Uredbe (EU) o Mehanizmu za okrevanje in odpornost ter na tej podlagi sprejetih dokumentov za izvajanje NOO koordinacijskega organa, naročnik pridobiva, evidentira, obdeluje in hrani osebne podatke, ki jih s strani izvajalca pridobi v zvezi z izpolnjevanjem pravic in obveznosti po tej pogodbi.</w:t>
      </w:r>
    </w:p>
    <w:p w14:paraId="3C62ADD9"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30B42551"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organ upravljanja obdelujeta pridobljene podatke za čas, ko je možen nadzor nad porabo sredstev s strani nadzornih organov.</w:t>
      </w:r>
    </w:p>
    <w:p w14:paraId="0A0852D8"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7C5EE7B4"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Izvajalec  je naročniku pred sklenitvijo pogodbe z izpolnitvijo prijave posredoval podatke, skladno z 22. členom Uredbe (EU) 2021/241, in sicer:</w:t>
      </w:r>
    </w:p>
    <w:p w14:paraId="5FEBF048" w14:textId="77777777" w:rsidR="00980E55" w:rsidRPr="009C2707" w:rsidRDefault="00980E55" w:rsidP="00980E55">
      <w:pPr>
        <w:pStyle w:val="Slog63"/>
        <w:rPr>
          <w:color w:val="auto"/>
        </w:rPr>
      </w:pPr>
      <w:r w:rsidRPr="009C2707">
        <w:rPr>
          <w:color w:val="auto"/>
        </w:rPr>
        <w:t>ime oz. naziv morebitnega podizvajalca,</w:t>
      </w:r>
    </w:p>
    <w:p w14:paraId="796DD8CA" w14:textId="77777777" w:rsidR="00980E55" w:rsidRPr="009C2707" w:rsidRDefault="00980E55" w:rsidP="00980E55">
      <w:pPr>
        <w:pStyle w:val="Slog63"/>
        <w:rPr>
          <w:color w:val="auto"/>
        </w:rPr>
      </w:pPr>
      <w:r w:rsidRPr="009C2707">
        <w:rPr>
          <w:color w:val="auto"/>
        </w:rPr>
        <w:t>imena, priimke in datume rojstev dejanskih lastnikov izvajalca, kot so opredeljeni v točki 6 člena 3 Direktive (EU) 2015/849 Evropskega parlamenta in Sveta (26) in Zakonu o preprečevanju pranja denarja in financiranja terorizma (Uradni list RS, št. 48/22).</w:t>
      </w:r>
    </w:p>
    <w:p w14:paraId="0622A709"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7A6EBC3D"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Izvajalec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0538644E"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5F6CA66D"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Izvajalec bo najkasneje v roku 8 (osmih)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MOO, naročnik dodatno zahteval.</w:t>
      </w:r>
    </w:p>
    <w:p w14:paraId="5F91B075" w14:textId="77777777" w:rsidR="002E47BB" w:rsidRPr="009C2707" w:rsidRDefault="002E47BB" w:rsidP="00980E55">
      <w:pPr>
        <w:tabs>
          <w:tab w:val="left" w:pos="1728"/>
          <w:tab w:val="left" w:pos="7200"/>
        </w:tabs>
        <w:jc w:val="both"/>
        <w:rPr>
          <w:rFonts w:asciiTheme="majorHAnsi" w:hAnsiTheme="majorHAnsi" w:cstheme="majorHAnsi"/>
        </w:rPr>
      </w:pPr>
    </w:p>
    <w:p w14:paraId="4ABBEFD3" w14:textId="20545D72" w:rsidR="002E47BB" w:rsidRPr="009C2707" w:rsidRDefault="002E47BB"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rPr>
        <w:t>Izvajalec s podpisom pogodbe podaja soglasje za pridobivanje, obdelavo, namen obdelave, evidentiranjem in hrambo osebnih podatkov, skladno z določili tega člena pogodbe.</w:t>
      </w:r>
    </w:p>
    <w:p w14:paraId="6639963C"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4A45788D"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5FE978D5" w14:textId="77777777" w:rsidR="00157FAE" w:rsidRPr="009C2707" w:rsidRDefault="00157FAE" w:rsidP="00980E55">
      <w:pPr>
        <w:tabs>
          <w:tab w:val="left" w:pos="1728"/>
          <w:tab w:val="left" w:pos="7200"/>
        </w:tabs>
        <w:jc w:val="both"/>
        <w:rPr>
          <w:rFonts w:asciiTheme="majorHAnsi" w:hAnsiTheme="majorHAnsi" w:cstheme="majorHAnsi"/>
          <w:lang w:eastAsia="ar-SA"/>
        </w:rPr>
      </w:pPr>
    </w:p>
    <w:p w14:paraId="53026493" w14:textId="736DA79E" w:rsidR="00157FAE" w:rsidRPr="009C2707" w:rsidRDefault="00157FAE" w:rsidP="00157FAE">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Če izvajalec  ne ravna v skladu z obveznostmi po tem členu, se šteje, da je kršil določila te pogodbe in lahko naročnik zadrži izplačilo sredstev do predložitve ustrezne izjave, o čemer bo pisno obvestil izvajalca.</w:t>
      </w:r>
    </w:p>
    <w:p w14:paraId="48742A44" w14:textId="77777777" w:rsidR="006C499D" w:rsidRPr="009C2707" w:rsidRDefault="006C499D" w:rsidP="006C499D">
      <w:pPr>
        <w:tabs>
          <w:tab w:val="left" w:pos="1728"/>
          <w:tab w:val="left" w:pos="7200"/>
        </w:tabs>
        <w:jc w:val="both"/>
        <w:rPr>
          <w:rFonts w:asciiTheme="majorHAnsi" w:hAnsiTheme="majorHAnsi" w:cstheme="majorHAnsi"/>
        </w:rPr>
      </w:pPr>
    </w:p>
    <w:p w14:paraId="2B8651DD" w14:textId="77777777" w:rsidR="006C499D" w:rsidRPr="009C2707" w:rsidRDefault="006C499D" w:rsidP="006C499D">
      <w:pPr>
        <w:tabs>
          <w:tab w:val="left" w:pos="1728"/>
          <w:tab w:val="left" w:pos="7200"/>
        </w:tabs>
        <w:jc w:val="both"/>
        <w:rPr>
          <w:rFonts w:asciiTheme="majorHAnsi" w:hAnsiTheme="majorHAnsi" w:cstheme="majorHAnsi"/>
          <w:b/>
        </w:rPr>
      </w:pPr>
      <w:r w:rsidRPr="009C2707">
        <w:rPr>
          <w:rFonts w:asciiTheme="majorHAnsi" w:hAnsiTheme="majorHAnsi" w:cstheme="majorHAnsi"/>
          <w:b/>
        </w:rPr>
        <w:t>Varovanje zaupnih in osebnih podatkov</w:t>
      </w:r>
    </w:p>
    <w:p w14:paraId="5AFF58FC"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1105A340" w14:textId="77777777"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9C2707" w:rsidRDefault="006C499D" w:rsidP="006C499D">
      <w:pPr>
        <w:tabs>
          <w:tab w:val="left" w:pos="1728"/>
          <w:tab w:val="left" w:pos="7200"/>
        </w:tabs>
        <w:jc w:val="both"/>
        <w:rPr>
          <w:rFonts w:asciiTheme="majorHAnsi" w:hAnsiTheme="majorHAnsi" w:cstheme="majorHAnsi"/>
        </w:rPr>
      </w:pPr>
    </w:p>
    <w:p w14:paraId="67407460" w14:textId="051F91CB"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 xml:space="preserve">Skladno z </w:t>
      </w:r>
      <w:r w:rsidR="001A21D8" w:rsidRPr="009C2707">
        <w:rPr>
          <w:rFonts w:asciiTheme="majorHAnsi" w:hAnsiTheme="majorHAnsi" w:cstheme="majorHAnsi"/>
        </w:rPr>
        <w:t>Zakonom o varstvu osebnih podatkov (Uradni list RS, št. 163/22)</w:t>
      </w:r>
      <w:r w:rsidRPr="009C2707">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9C2707" w:rsidRDefault="006C499D" w:rsidP="006C499D">
      <w:pPr>
        <w:tabs>
          <w:tab w:val="left" w:pos="1728"/>
          <w:tab w:val="left" w:pos="7200"/>
        </w:tabs>
        <w:jc w:val="both"/>
        <w:rPr>
          <w:rFonts w:asciiTheme="majorHAnsi" w:hAnsiTheme="majorHAnsi" w:cstheme="majorHAnsi"/>
        </w:rPr>
      </w:pPr>
    </w:p>
    <w:p w14:paraId="3519BCCA" w14:textId="77777777"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lastRenderedPageBreak/>
        <w:t>Podpisniki te pogodbe se zavezujejo, da bodo zagotavljali pogoje in ukrepe za zagotovitev varstva osebnih podatkov in preprečevali možne zlorabe, v smislu določil navedenega zakona</w:t>
      </w:r>
    </w:p>
    <w:p w14:paraId="376C4F59"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Pooblaščene osebe in strokovno nadzorstvo nad gradnjo</w:t>
      </w:r>
    </w:p>
    <w:p w14:paraId="4352F24D"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026504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5A448C4" w14:textId="1197FCC2"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Pooblaščen zastopnik in skrbnik pogodbe, ki ga določi naročnik je </w:t>
      </w:r>
      <w:r w:rsidR="002D117D" w:rsidRPr="009C2707">
        <w:rPr>
          <w:rFonts w:asciiTheme="majorHAnsi" w:eastAsia="Times New Roman" w:hAnsiTheme="majorHAnsi" w:cstheme="majorHAnsi"/>
        </w:rPr>
        <w:t>Tomaž Jakin</w:t>
      </w:r>
      <w:r w:rsidRPr="009C2707">
        <w:rPr>
          <w:rFonts w:asciiTheme="majorHAnsi" w:eastAsia="Times New Roman" w:hAnsiTheme="majorHAnsi" w:cstheme="majorHAnsi"/>
        </w:rPr>
        <w:t>.</w:t>
      </w:r>
    </w:p>
    <w:p w14:paraId="0A883E6E"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Pooblaščeni zastopnik pogodbenih del, ki ga določi izvajalec je _______________.</w:t>
      </w:r>
    </w:p>
    <w:p w14:paraId="65AFC40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Nadzorni inženir je (podjetje)____________________ (ime in priimek).</w:t>
      </w:r>
    </w:p>
    <w:p w14:paraId="5152493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Zavarovanje objekta</w:t>
      </w:r>
    </w:p>
    <w:p w14:paraId="5F8DE882"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21DBA70"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C8B915D" w14:textId="4AAEC16D"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Izvajalčevo zavarovanje odgovornost iz dejavnosti bo naročnik uveljavljal v primeru nastanka zavarovalnih dogodkov oz. škodnih dogodkov. </w:t>
      </w:r>
    </w:p>
    <w:p w14:paraId="3154646B"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6F3ECFE4" w14:textId="77777777" w:rsidR="000475DA" w:rsidRPr="009C2707" w:rsidRDefault="000475DA" w:rsidP="006C499D">
      <w:pPr>
        <w:tabs>
          <w:tab w:val="left" w:pos="1728"/>
          <w:tab w:val="left" w:pos="7200"/>
        </w:tabs>
        <w:jc w:val="both"/>
        <w:rPr>
          <w:rFonts w:asciiTheme="majorHAnsi" w:eastAsia="Times New Roman" w:hAnsiTheme="majorHAnsi" w:cstheme="majorHAnsi"/>
          <w:b/>
        </w:rPr>
      </w:pPr>
    </w:p>
    <w:p w14:paraId="1759C4DE"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lastRenderedPageBreak/>
        <w:t>Protikorupcijska klavzula</w:t>
      </w:r>
    </w:p>
    <w:p w14:paraId="69E23856"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698243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pridobitev posla ali</w:t>
      </w:r>
    </w:p>
    <w:p w14:paraId="12082947"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za sklenitev posla pod ugodnejšimi pogoji ali</w:t>
      </w:r>
    </w:p>
    <w:p w14:paraId="5E2455F8"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za opustitev dolžnega nadzora nad izvajanjem pogodbenih obveznosti ali</w:t>
      </w:r>
    </w:p>
    <w:p w14:paraId="3302E861"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9C2707" w:rsidRDefault="006C499D" w:rsidP="006C499D">
      <w:pPr>
        <w:ind w:left="360"/>
        <w:jc w:val="both"/>
        <w:rPr>
          <w:rFonts w:asciiTheme="majorHAnsi" w:eastAsia="Times New Roman" w:hAnsiTheme="majorHAnsi" w:cstheme="majorHAnsi"/>
          <w:b/>
        </w:rPr>
      </w:pPr>
    </w:p>
    <w:p w14:paraId="5016C67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Omejitve poslovanja</w:t>
      </w:r>
    </w:p>
    <w:p w14:paraId="14C9D599"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1E1411C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9C2707">
        <w:rPr>
          <w:rFonts w:asciiTheme="majorHAnsi" w:eastAsia="Times New Roman" w:hAnsiTheme="majorHAnsi" w:cstheme="majorHAnsi"/>
        </w:rPr>
        <w:t xml:space="preserve">(Uradni list RS, št. 69/11 – uradno prečiščeno besedilo, 158/20, 3/22 – </w:t>
      </w:r>
      <w:proofErr w:type="spellStart"/>
      <w:r w:rsidR="000D33D3" w:rsidRPr="009C2707">
        <w:rPr>
          <w:rFonts w:asciiTheme="majorHAnsi" w:eastAsia="Times New Roman" w:hAnsiTheme="majorHAnsi" w:cstheme="majorHAnsi"/>
        </w:rPr>
        <w:t>ZDeb</w:t>
      </w:r>
      <w:proofErr w:type="spellEnd"/>
      <w:r w:rsidR="000D33D3" w:rsidRPr="009C2707">
        <w:rPr>
          <w:rFonts w:asciiTheme="majorHAnsi" w:eastAsia="Times New Roman" w:hAnsiTheme="majorHAnsi" w:cstheme="majorHAnsi"/>
        </w:rPr>
        <w:t xml:space="preserve"> in 16/23 – </w:t>
      </w:r>
      <w:proofErr w:type="spellStart"/>
      <w:r w:rsidR="000D33D3" w:rsidRPr="009C2707">
        <w:rPr>
          <w:rFonts w:asciiTheme="majorHAnsi" w:eastAsia="Times New Roman" w:hAnsiTheme="majorHAnsi" w:cstheme="majorHAnsi"/>
        </w:rPr>
        <w:t>ZZPri</w:t>
      </w:r>
      <w:proofErr w:type="spellEnd"/>
      <w:r w:rsidR="000D33D3" w:rsidRPr="009C2707">
        <w:rPr>
          <w:rFonts w:asciiTheme="majorHAnsi" w:eastAsia="Times New Roman" w:hAnsiTheme="majorHAnsi" w:cstheme="majorHAnsi"/>
        </w:rPr>
        <w:t>)</w:t>
      </w:r>
      <w:r w:rsidRPr="009C2707">
        <w:rPr>
          <w:rFonts w:asciiTheme="majorHAnsi" w:eastAsia="Times New Roman" w:hAnsiTheme="majorHAnsi" w:cstheme="majorHAnsi"/>
        </w:rPr>
        <w:t xml:space="preserve"> in izjavlja, da sam ni subjekt, za katerega bi veljala omejitev poslovanja z naročnikom po tem členu. </w:t>
      </w:r>
    </w:p>
    <w:p w14:paraId="03EC0D8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Zakonski razvezni pogoj</w:t>
      </w:r>
    </w:p>
    <w:p w14:paraId="0F2CA9B4"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CAC88D6" w14:textId="77777777"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9C2707">
        <w:rPr>
          <w:rFonts w:asciiTheme="majorHAnsi" w:eastAsia="Times New Roman" w:hAnsiTheme="majorHAnsi" w:cstheme="majorHAnsi"/>
        </w:rPr>
        <w:t>okoljske</w:t>
      </w:r>
      <w:proofErr w:type="spellEnd"/>
      <w:r w:rsidRPr="009C2707">
        <w:rPr>
          <w:rFonts w:asciiTheme="majorHAnsi" w:eastAsia="Times New Roman" w:hAnsiTheme="majorHAnsi" w:cstheme="majorHAnsi"/>
        </w:rPr>
        <w:t xml:space="preserve"> ali socialne zakonodaje s strani izvajalca ali podizvajalca ali</w:t>
      </w:r>
    </w:p>
    <w:p w14:paraId="30E1F08D" w14:textId="77777777"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Pr="009C2707" w:rsidRDefault="003E5FFB" w:rsidP="003E5FFB">
      <w:pPr>
        <w:pStyle w:val="Slog65"/>
      </w:pPr>
      <w:r w:rsidRPr="009C2707">
        <w:t>plačilom za delo,</w:t>
      </w:r>
    </w:p>
    <w:p w14:paraId="47371FF5" w14:textId="77777777" w:rsidR="003751A0" w:rsidRPr="009C2707" w:rsidRDefault="003E5FFB" w:rsidP="003E5FFB">
      <w:pPr>
        <w:pStyle w:val="Slog65"/>
      </w:pPr>
      <w:r w:rsidRPr="009C2707">
        <w:t>delovnim časom,</w:t>
      </w:r>
    </w:p>
    <w:p w14:paraId="225A3C5C" w14:textId="77777777" w:rsidR="003751A0" w:rsidRPr="009C2707" w:rsidRDefault="003E5FFB" w:rsidP="003E5FFB">
      <w:pPr>
        <w:pStyle w:val="Slog65"/>
      </w:pPr>
      <w:r w:rsidRPr="009C2707">
        <w:t>počitki,</w:t>
      </w:r>
    </w:p>
    <w:p w14:paraId="41AB3F91" w14:textId="77777777" w:rsidR="003751A0" w:rsidRPr="009C2707" w:rsidRDefault="003E5FFB" w:rsidP="003E5FFB">
      <w:pPr>
        <w:pStyle w:val="Slog65"/>
      </w:pPr>
      <w:r w:rsidRPr="009C2707">
        <w:t xml:space="preserve">opravljanjem dela na podlagi pogodb civilnega prava kljub obstoju elementov delovnega razmerja ali </w:t>
      </w:r>
    </w:p>
    <w:p w14:paraId="16FD2DA9" w14:textId="7ACA65AB" w:rsidR="003E5FFB" w:rsidRPr="009C2707" w:rsidRDefault="003E5FFB" w:rsidP="003E5FFB">
      <w:pPr>
        <w:pStyle w:val="Slog65"/>
      </w:pPr>
      <w:r w:rsidRPr="009C2707">
        <w:lastRenderedPageBreak/>
        <w:t>v zvezi z zaposlovanjem na črno</w:t>
      </w:r>
    </w:p>
    <w:p w14:paraId="09CD7D65" w14:textId="29B277EC"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9C270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seznanitve naročnika s kršitvijo, bo naročnik</w:t>
      </w:r>
      <w:r w:rsidR="003C2260" w:rsidRPr="009C2707">
        <w:rPr>
          <w:rFonts w:asciiTheme="majorHAnsi" w:eastAsia="Times New Roman" w:hAnsiTheme="majorHAnsi" w:cstheme="majorHAnsi"/>
        </w:rPr>
        <w:t xml:space="preserve"> o tem obvestil izvajalca v desetih dneh.</w:t>
      </w:r>
    </w:p>
    <w:p w14:paraId="4A7D6D3B" w14:textId="77777777" w:rsidR="003C2260" w:rsidRPr="009C270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9C2707" w:rsidRDefault="003C2260"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C2707">
        <w:rPr>
          <w:rFonts w:asciiTheme="majorHAnsi" w:eastAsia="Times New Roman" w:hAnsiTheme="majorHAnsi" w:cstheme="majorHAnsi"/>
        </w:rPr>
        <w:t>podizvajanje</w:t>
      </w:r>
      <w:proofErr w:type="spellEnd"/>
      <w:r w:rsidRPr="009C2707">
        <w:rPr>
          <w:rFonts w:asciiTheme="majorHAnsi" w:eastAsia="Times New Roman" w:hAnsiTheme="majorHAnsi" w:cstheme="majorHAnsi"/>
        </w:rPr>
        <w:t xml:space="preserve"> temu podizvajalcu, če ta zamenjava ali prevzem ne pomeni bistvene spremembe pogodbe. Če izvajalec</w:t>
      </w:r>
      <w:r w:rsidR="000010A3" w:rsidRPr="009C2707">
        <w:rPr>
          <w:rFonts w:asciiTheme="majorHAnsi" w:eastAsia="Times New Roman" w:hAnsiTheme="majorHAnsi" w:cstheme="majorHAnsi"/>
        </w:rPr>
        <w:t xml:space="preserve"> </w:t>
      </w:r>
      <w:r w:rsidRPr="009C270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9C2707"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9C2707" w:rsidRDefault="003E5FFB" w:rsidP="003E5FFB">
      <w:pPr>
        <w:tabs>
          <w:tab w:val="left" w:pos="1728"/>
          <w:tab w:val="left" w:pos="7200"/>
        </w:tabs>
        <w:jc w:val="both"/>
        <w:rPr>
          <w:rFonts w:asciiTheme="majorHAnsi" w:eastAsia="Times New Roman" w:hAnsiTheme="majorHAnsi" w:cstheme="majorHAnsi"/>
          <w:strike/>
        </w:rPr>
      </w:pPr>
      <w:r w:rsidRPr="009C2707">
        <w:rPr>
          <w:rFonts w:asciiTheme="majorHAnsi" w:eastAsia="Times New Roman" w:hAnsiTheme="majorHAnsi" w:cstheme="majorHAnsi"/>
        </w:rPr>
        <w:t>V primeru izpolnitve</w:t>
      </w:r>
      <w:r w:rsidRPr="009C2707">
        <w:rPr>
          <w:rFonts w:asciiTheme="majorHAnsi" w:eastAsia="Times New Roman" w:hAnsiTheme="majorHAnsi" w:cstheme="majorHAnsi"/>
          <w:color w:val="FF0000"/>
        </w:rPr>
        <w:t xml:space="preserve"> </w:t>
      </w:r>
      <w:r w:rsidR="000010A3" w:rsidRPr="009C2707">
        <w:rPr>
          <w:rFonts w:asciiTheme="majorHAnsi" w:eastAsia="Times New Roman" w:hAnsiTheme="majorHAnsi" w:cstheme="majorHAnsi"/>
        </w:rPr>
        <w:t xml:space="preserve">razveznega pogoja </w:t>
      </w:r>
      <w:r w:rsidRPr="009C2707">
        <w:rPr>
          <w:rFonts w:asciiTheme="majorHAnsi" w:eastAsia="Times New Roman" w:hAnsiTheme="majorHAnsi" w:cstheme="majorHAnsi"/>
        </w:rPr>
        <w:t>se šteje, da je pogodba</w:t>
      </w:r>
      <w:r w:rsidR="000010A3" w:rsidRPr="009C2707">
        <w:rPr>
          <w:rFonts w:asciiTheme="majorHAnsi" w:eastAsia="Times New Roman" w:hAnsiTheme="majorHAnsi" w:cstheme="majorHAnsi"/>
        </w:rPr>
        <w:t xml:space="preserve"> za tega izvajalca</w:t>
      </w:r>
      <w:r w:rsidRPr="009C2707">
        <w:rPr>
          <w:rFonts w:asciiTheme="majorHAnsi" w:eastAsia="Times New Roman" w:hAnsiTheme="majorHAnsi" w:cstheme="majorHAnsi"/>
        </w:rPr>
        <w:t xml:space="preserve"> razvezana z dnem sklenitve nove pogodbe o izvedbi javnega naročila za predmetno naročilo</w:t>
      </w:r>
      <w:r w:rsidR="000010A3" w:rsidRPr="009C2707">
        <w:rPr>
          <w:rFonts w:asciiTheme="majorHAnsi" w:eastAsia="Times New Roman" w:hAnsiTheme="majorHAnsi" w:cstheme="majorHAnsi"/>
        </w:rPr>
        <w:t>. O datumu sklenitve nove pogodbe bo naročnik obvestil izvajalca.</w:t>
      </w:r>
      <w:r w:rsidRPr="009C2707">
        <w:rPr>
          <w:rFonts w:asciiTheme="majorHAnsi" w:eastAsia="Times New Roman" w:hAnsiTheme="majorHAnsi" w:cstheme="majorHAnsi"/>
        </w:rPr>
        <w:t xml:space="preserve"> </w:t>
      </w:r>
      <w:r w:rsidR="00BD7BA7" w:rsidRPr="009C2707">
        <w:rPr>
          <w:rFonts w:asciiTheme="majorHAnsi" w:eastAsia="Times New Roman" w:hAnsiTheme="majorHAnsi" w:cstheme="majorHAnsi"/>
          <w:strike/>
        </w:rPr>
        <w:t xml:space="preserve"> </w:t>
      </w:r>
      <w:r w:rsidRPr="009C2707">
        <w:rPr>
          <w:rFonts w:asciiTheme="majorHAnsi" w:eastAsia="Times New Roman" w:hAnsiTheme="majorHAnsi" w:cstheme="majorHAnsi"/>
          <w:strike/>
        </w:rPr>
        <w:t xml:space="preserve"> </w:t>
      </w:r>
    </w:p>
    <w:p w14:paraId="497DC424" w14:textId="77777777" w:rsidR="003E5FFB" w:rsidRPr="009C2707"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9C2707" w:rsidRDefault="003E5FFB" w:rsidP="003C2260">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9C2707"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Končna določila</w:t>
      </w:r>
    </w:p>
    <w:p w14:paraId="5F83EEE9"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3715A1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3114759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78073F8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0FCE539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40036F9" w14:textId="752E8E7D"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3BD9832" w14:textId="6350F92D" w:rsidR="00CA08B6" w:rsidRPr="009C2707" w:rsidRDefault="006C499D" w:rsidP="00CA08B6">
      <w:pPr>
        <w:ind w:right="147"/>
        <w:jc w:val="both"/>
        <w:rPr>
          <w:rFonts w:asciiTheme="majorHAnsi" w:hAnsiTheme="majorHAnsi" w:cstheme="majorHAnsi"/>
        </w:rPr>
      </w:pPr>
      <w:r w:rsidRPr="009C2707">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6B3C34" w:rsidRPr="009C2707">
        <w:rPr>
          <w:rFonts w:asciiTheme="majorHAnsi" w:eastAsia="Times New Roman" w:hAnsiTheme="majorHAnsi" w:cstheme="majorHAnsi"/>
        </w:rPr>
        <w:t>Pogodba velja dokler je mogoč nadzor nad porabo sredstev s strani nadzornih organov</w:t>
      </w:r>
      <w:r w:rsidR="00CA08B6" w:rsidRPr="009C2707">
        <w:rPr>
          <w:rFonts w:asciiTheme="majorHAnsi" w:eastAsia="Times New Roman" w:hAnsiTheme="majorHAnsi" w:cstheme="majorHAnsi"/>
          <w:bCs/>
        </w:rPr>
        <w:t xml:space="preserve"> in izrekanje finančnih ukrepov, ki so določeni v tej pogodbi.</w:t>
      </w:r>
    </w:p>
    <w:p w14:paraId="716E6599"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38A42B2F"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9C2707"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9C2707" w14:paraId="4DB22928" w14:textId="77777777" w:rsidTr="00E30A77">
        <w:tc>
          <w:tcPr>
            <w:tcW w:w="4606" w:type="dxa"/>
            <w:shd w:val="clear" w:color="auto" w:fill="auto"/>
          </w:tcPr>
          <w:p w14:paraId="6265A79F"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 xml:space="preserve">Številka: </w:t>
            </w:r>
          </w:p>
          <w:p w14:paraId="70DC5933"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 xml:space="preserve">Dne: </w:t>
            </w:r>
          </w:p>
          <w:p w14:paraId="5056DC95" w14:textId="77777777" w:rsidR="006C499D" w:rsidRPr="009C2707" w:rsidRDefault="006C499D" w:rsidP="00E30A77">
            <w:pPr>
              <w:rPr>
                <w:rFonts w:asciiTheme="majorHAnsi" w:hAnsiTheme="majorHAnsi" w:cstheme="majorHAnsi"/>
              </w:rPr>
            </w:pPr>
          </w:p>
        </w:tc>
        <w:tc>
          <w:tcPr>
            <w:tcW w:w="4606" w:type="dxa"/>
            <w:shd w:val="clear" w:color="auto" w:fill="auto"/>
          </w:tcPr>
          <w:p w14:paraId="2F591F10"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Številka:</w:t>
            </w:r>
          </w:p>
          <w:p w14:paraId="090987FA"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Dne:</w:t>
            </w:r>
          </w:p>
        </w:tc>
      </w:tr>
      <w:tr w:rsidR="006C499D" w:rsidRPr="009C2707" w14:paraId="7BA4E53C" w14:textId="77777777" w:rsidTr="00E30A77">
        <w:tc>
          <w:tcPr>
            <w:tcW w:w="4606" w:type="dxa"/>
            <w:shd w:val="clear" w:color="auto" w:fill="auto"/>
          </w:tcPr>
          <w:p w14:paraId="46E1CB3B"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NAROČNIK:</w:t>
            </w:r>
          </w:p>
        </w:tc>
        <w:tc>
          <w:tcPr>
            <w:tcW w:w="4606" w:type="dxa"/>
            <w:shd w:val="clear" w:color="auto" w:fill="auto"/>
          </w:tcPr>
          <w:p w14:paraId="5F3E7F42"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IZVAJALEC:</w:t>
            </w:r>
          </w:p>
        </w:tc>
      </w:tr>
      <w:tr w:rsidR="006C499D" w:rsidRPr="009C2707" w14:paraId="6AE54397" w14:textId="77777777" w:rsidTr="00E30A77">
        <w:trPr>
          <w:trHeight w:val="124"/>
        </w:trPr>
        <w:tc>
          <w:tcPr>
            <w:tcW w:w="4606" w:type="dxa"/>
            <w:shd w:val="clear" w:color="auto" w:fill="auto"/>
          </w:tcPr>
          <w:p w14:paraId="7FFB1BF7" w14:textId="77777777" w:rsidR="006C499D" w:rsidRPr="009C2707" w:rsidRDefault="006C499D" w:rsidP="00E30A77">
            <w:pPr>
              <w:rPr>
                <w:rFonts w:asciiTheme="majorHAnsi" w:hAnsiTheme="majorHAnsi" w:cstheme="majorHAnsi"/>
              </w:rPr>
            </w:pPr>
          </w:p>
        </w:tc>
        <w:tc>
          <w:tcPr>
            <w:tcW w:w="4606" w:type="dxa"/>
            <w:shd w:val="clear" w:color="auto" w:fill="auto"/>
          </w:tcPr>
          <w:p w14:paraId="5F6CC598" w14:textId="77777777" w:rsidR="006C499D" w:rsidRPr="009C2707" w:rsidRDefault="006C499D" w:rsidP="00E30A77">
            <w:pPr>
              <w:rPr>
                <w:rFonts w:asciiTheme="majorHAnsi" w:hAnsiTheme="majorHAnsi" w:cstheme="majorHAnsi"/>
              </w:rPr>
            </w:pPr>
          </w:p>
        </w:tc>
      </w:tr>
    </w:tbl>
    <w:p w14:paraId="6A4BB810" w14:textId="678B08DE" w:rsidR="006C499D" w:rsidRPr="009C2707" w:rsidRDefault="006C499D" w:rsidP="006C499D">
      <w:pPr>
        <w:rPr>
          <w:rFonts w:asciiTheme="majorHAnsi" w:hAnsiTheme="majorHAnsi" w:cstheme="majorHAnsi"/>
          <w:b/>
          <w:bCs/>
          <w:i/>
          <w:iCs/>
          <w:u w:val="single"/>
          <w:lang w:val="x-none"/>
        </w:rPr>
      </w:pPr>
      <w:r w:rsidRPr="009C2707">
        <w:rPr>
          <w:rFonts w:asciiTheme="majorHAnsi" w:hAnsiTheme="majorHAnsi" w:cstheme="majorHAnsi"/>
        </w:rPr>
        <w:t xml:space="preserve"> </w:t>
      </w:r>
    </w:p>
    <w:p w14:paraId="70E1075E" w14:textId="02DC33A1" w:rsidR="00654D49" w:rsidRPr="009C2707" w:rsidRDefault="006C499D" w:rsidP="00654D49">
      <w:pPr>
        <w:rPr>
          <w:rFonts w:asciiTheme="majorHAnsi" w:hAnsiTheme="majorHAnsi" w:cstheme="majorHAnsi"/>
          <w:b/>
        </w:rPr>
      </w:pPr>
      <w:r w:rsidRPr="009C2707">
        <w:rPr>
          <w:rFonts w:asciiTheme="majorHAnsi" w:hAnsiTheme="majorHAnsi" w:cstheme="majorHAnsi"/>
          <w:b/>
        </w:rPr>
        <w:t>S podpisom ESPD ponudnik/gospodarski subjekt potrdi, da je seznanjen z vsebino in da sprejema vsebino vzorca pogodbe.</w:t>
      </w:r>
    </w:p>
    <w:p w14:paraId="163739D0" w14:textId="1A2B1469" w:rsidR="00E42CD3" w:rsidRPr="009C2707" w:rsidRDefault="00E42CD3">
      <w:pPr>
        <w:rPr>
          <w:rFonts w:asciiTheme="majorHAnsi" w:hAnsiTheme="majorHAnsi" w:cstheme="majorHAnsi"/>
          <w:b/>
          <w:u w:val="single"/>
          <w:lang w:eastAsia="en-US"/>
        </w:rPr>
      </w:pPr>
    </w:p>
    <w:p w14:paraId="66D21187" w14:textId="77777777" w:rsidR="00231CE1" w:rsidRPr="009C2707" w:rsidRDefault="00231CE1">
      <w:pPr>
        <w:rPr>
          <w:rFonts w:asciiTheme="majorHAnsi" w:hAnsiTheme="majorHAnsi" w:cstheme="majorHAnsi"/>
          <w:b/>
          <w:u w:val="single"/>
          <w:lang w:eastAsia="en-US"/>
        </w:rPr>
      </w:pPr>
      <w:r w:rsidRPr="009C2707">
        <w:rPr>
          <w:rFonts w:asciiTheme="majorHAnsi" w:hAnsiTheme="majorHAnsi" w:cstheme="majorHAnsi"/>
        </w:rPr>
        <w:br w:type="page"/>
      </w:r>
    </w:p>
    <w:p w14:paraId="24D98BE8" w14:textId="7FFEA377" w:rsidR="00E42CD3" w:rsidRPr="009C2707" w:rsidRDefault="00E42CD3" w:rsidP="00994553">
      <w:pPr>
        <w:pStyle w:val="javnanaroilapodnaslov"/>
        <w:numPr>
          <w:ilvl w:val="1"/>
          <w:numId w:val="96"/>
        </w:numPr>
      </w:pPr>
      <w:bookmarkStart w:id="74" w:name="_Toc165888926"/>
      <w:r w:rsidRPr="009C2707">
        <w:lastRenderedPageBreak/>
        <w:t xml:space="preserve">Izjava o </w:t>
      </w:r>
      <w:r w:rsidR="00004085" w:rsidRPr="009C2707">
        <w:t>spoštovanju</w:t>
      </w:r>
      <w:r w:rsidRPr="009C2707">
        <w:t xml:space="preserve"> </w:t>
      </w:r>
      <w:r w:rsidR="00004085" w:rsidRPr="009C2707">
        <w:t>»</w:t>
      </w:r>
      <w:r w:rsidRPr="009C2707">
        <w:t>načela, da se ne škoduje bistveno</w:t>
      </w:r>
      <w:r w:rsidR="00004085" w:rsidRPr="009C2707">
        <w:t>«</w:t>
      </w:r>
      <w:r w:rsidR="00693E45" w:rsidRPr="009C2707">
        <w:t xml:space="preserve"> – DNSH izjava</w:t>
      </w:r>
      <w:bookmarkEnd w:id="74"/>
    </w:p>
    <w:p w14:paraId="48D90837" w14:textId="77777777" w:rsidR="00E42CD3" w:rsidRPr="009C2707" w:rsidRDefault="00E42CD3" w:rsidP="00E42CD3">
      <w:pPr>
        <w:rPr>
          <w:rFonts w:asciiTheme="majorHAnsi" w:hAnsiTheme="majorHAnsi" w:cstheme="majorHAnsi"/>
          <w:color w:val="C00000"/>
        </w:rPr>
      </w:pPr>
    </w:p>
    <w:p w14:paraId="510637E8" w14:textId="77777777" w:rsidR="00655FA7" w:rsidRPr="009C2707" w:rsidRDefault="00655FA7" w:rsidP="005A56BD">
      <w:pPr>
        <w:spacing w:line="276" w:lineRule="auto"/>
        <w:jc w:val="both"/>
        <w:rPr>
          <w:rFonts w:asciiTheme="majorHAnsi" w:hAnsiTheme="majorHAnsi" w:cstheme="majorHAnsi"/>
          <w:b/>
          <w:color w:val="C00000"/>
          <w:lang w:eastAsia="en-US"/>
        </w:rPr>
      </w:pPr>
    </w:p>
    <w:p w14:paraId="7AAA7B6D" w14:textId="5A462BAB" w:rsidR="005A56BD" w:rsidRPr="009C2707" w:rsidRDefault="005A56BD" w:rsidP="005A56BD">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Spodaj podpisani zakoniti zastopnik oziroma pooblaščenec</w:t>
      </w:r>
      <w:r w:rsidR="00562ECA" w:rsidRPr="009C2707">
        <w:rPr>
          <w:rFonts w:asciiTheme="majorHAnsi" w:hAnsiTheme="majorHAnsi" w:cstheme="majorHAnsi"/>
          <w:b/>
          <w:lang w:eastAsia="en-US"/>
        </w:rPr>
        <w:t xml:space="preserve"> za podpis ponudbene dokumentacije</w:t>
      </w:r>
      <w:r w:rsidRPr="009C2707">
        <w:rPr>
          <w:rFonts w:asciiTheme="majorHAnsi" w:hAnsiTheme="majorHAnsi" w:cstheme="majorHAnsi"/>
          <w:b/>
          <w:lang w:eastAsia="en-US"/>
        </w:rPr>
        <w:t xml:space="preserve"> gospodarskega subjekta </w:t>
      </w:r>
      <w:r w:rsidR="00562ECA" w:rsidRPr="009C2707">
        <w:rPr>
          <w:rFonts w:asciiTheme="majorHAnsi" w:hAnsiTheme="majorHAnsi" w:cstheme="majorHAnsi"/>
          <w:b/>
          <w:lang w:eastAsia="en-US"/>
        </w:rPr>
        <w:t xml:space="preserve"> </w:t>
      </w:r>
      <w:r w:rsidRPr="009C2707">
        <w:rPr>
          <w:rFonts w:asciiTheme="majorHAnsi" w:hAnsiTheme="majorHAnsi" w:cstheme="majorHAnsi"/>
          <w:lang w:eastAsia="en-US"/>
        </w:rPr>
        <w:t xml:space="preserve"> (firma/ime, sedež/naslov, matična številka):</w:t>
      </w:r>
    </w:p>
    <w:p w14:paraId="58589B2E" w14:textId="77777777" w:rsidR="00655FA7" w:rsidRPr="009C2707" w:rsidRDefault="00655FA7" w:rsidP="005A56BD">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9C2707" w14:paraId="42E9C953" w14:textId="77777777" w:rsidTr="000901AF">
        <w:tc>
          <w:tcPr>
            <w:tcW w:w="9212" w:type="dxa"/>
            <w:shd w:val="clear" w:color="auto" w:fill="auto"/>
          </w:tcPr>
          <w:p w14:paraId="794E10DC" w14:textId="77777777" w:rsidR="005A56BD" w:rsidRPr="009C2707" w:rsidRDefault="005A56BD" w:rsidP="000901AF">
            <w:pPr>
              <w:spacing w:line="276" w:lineRule="auto"/>
              <w:jc w:val="both"/>
              <w:rPr>
                <w:rFonts w:asciiTheme="majorHAnsi" w:eastAsia="Times New Roman" w:hAnsiTheme="majorHAnsi" w:cstheme="majorHAnsi"/>
                <w:lang w:eastAsia="en-US"/>
              </w:rPr>
            </w:pPr>
          </w:p>
        </w:tc>
      </w:tr>
      <w:tr w:rsidR="004D7DED" w:rsidRPr="009C2707" w14:paraId="4C6BCC1F" w14:textId="77777777" w:rsidTr="000901AF">
        <w:tc>
          <w:tcPr>
            <w:tcW w:w="9212" w:type="dxa"/>
            <w:shd w:val="clear" w:color="auto" w:fill="auto"/>
          </w:tcPr>
          <w:p w14:paraId="1DDD434E" w14:textId="77777777" w:rsidR="005A56BD" w:rsidRPr="009C2707" w:rsidRDefault="005A56BD" w:rsidP="000901AF">
            <w:pPr>
              <w:spacing w:line="276" w:lineRule="auto"/>
              <w:jc w:val="both"/>
              <w:rPr>
                <w:rFonts w:asciiTheme="majorHAnsi" w:eastAsia="Times New Roman" w:hAnsiTheme="majorHAnsi" w:cstheme="majorHAnsi"/>
                <w:lang w:eastAsia="en-US"/>
              </w:rPr>
            </w:pPr>
          </w:p>
        </w:tc>
      </w:tr>
    </w:tbl>
    <w:p w14:paraId="286E5708" w14:textId="77777777" w:rsidR="0046758D" w:rsidRPr="009C2707" w:rsidRDefault="0046758D" w:rsidP="00954B58">
      <w:pPr>
        <w:rPr>
          <w:rFonts w:asciiTheme="majorHAnsi" w:hAnsiTheme="majorHAnsi" w:cstheme="majorHAnsi"/>
        </w:rPr>
      </w:pPr>
    </w:p>
    <w:p w14:paraId="13BAA598" w14:textId="0A86CD39" w:rsidR="005A56BD" w:rsidRPr="009C2707" w:rsidRDefault="00E42CD3" w:rsidP="00554FDF">
      <w:pPr>
        <w:jc w:val="both"/>
        <w:rPr>
          <w:rFonts w:asciiTheme="majorHAnsi" w:hAnsiTheme="majorHAnsi" w:cstheme="majorHAnsi"/>
        </w:rPr>
      </w:pPr>
      <w:bookmarkStart w:id="75" w:name="_Toc139358406"/>
      <w:r w:rsidRPr="009C2707">
        <w:rPr>
          <w:rFonts w:asciiTheme="majorHAnsi" w:hAnsiTheme="majorHAnsi" w:cstheme="majorHAnsi"/>
        </w:rPr>
        <w:t xml:space="preserve">pod kazensko in materialom odgovornostjo izjavljam, da </w:t>
      </w:r>
      <w:r w:rsidR="00E91821" w:rsidRPr="009C2707">
        <w:rPr>
          <w:rFonts w:asciiTheme="majorHAnsi" w:hAnsiTheme="majorHAnsi" w:cstheme="majorHAnsi"/>
        </w:rPr>
        <w:t xml:space="preserve">smo pri pripravi ponudbene dokumentacije  upoštevali in </w:t>
      </w:r>
      <w:r w:rsidRPr="009C2707">
        <w:rPr>
          <w:rFonts w:asciiTheme="majorHAnsi" w:hAnsiTheme="majorHAnsi" w:cstheme="majorHAnsi"/>
        </w:rPr>
        <w:t>bomo pri izvedbi javnega naročila</w:t>
      </w:r>
      <w:r w:rsidR="001A0601" w:rsidRPr="009C2707">
        <w:rPr>
          <w:rFonts w:asciiTheme="majorHAnsi"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007E72BC" w:rsidRPr="009C2707">
        <w:rPr>
          <w:rFonts w:asciiTheme="majorHAnsi" w:hAnsiTheme="majorHAnsi" w:cstheme="majorHAnsi"/>
        </w:rPr>
        <w:t>,</w:t>
      </w:r>
      <w:r w:rsidR="00E91821" w:rsidRPr="009C2707">
        <w:rPr>
          <w:rFonts w:asciiTheme="majorHAnsi" w:hAnsiTheme="majorHAnsi" w:cstheme="majorHAnsi"/>
        </w:rPr>
        <w:t xml:space="preserve"> cel čas</w:t>
      </w:r>
      <w:r w:rsidRPr="009C2707">
        <w:rPr>
          <w:rFonts w:asciiTheme="majorHAnsi" w:hAnsiTheme="majorHAnsi" w:cstheme="majorHAnsi"/>
        </w:rPr>
        <w:t xml:space="preserve"> zagot</w:t>
      </w:r>
      <w:r w:rsidR="00E91821" w:rsidRPr="009C2707">
        <w:rPr>
          <w:rFonts w:asciiTheme="majorHAnsi" w:hAnsiTheme="majorHAnsi" w:cstheme="majorHAnsi"/>
        </w:rPr>
        <w:t>avljali spoštovanje »Načela, da se ne škoduje bistveno«</w:t>
      </w:r>
      <w:r w:rsidR="00845039" w:rsidRPr="009C2707">
        <w:rPr>
          <w:rFonts w:asciiTheme="majorHAnsi" w:hAnsiTheme="majorHAnsi" w:cstheme="majorHAnsi"/>
        </w:rPr>
        <w:t>,</w:t>
      </w:r>
      <w:r w:rsidR="00E91821" w:rsidRPr="009C2707">
        <w:rPr>
          <w:rFonts w:asciiTheme="majorHAnsi" w:hAnsiTheme="majorHAnsi" w:cstheme="majorHAnsi"/>
        </w:rPr>
        <w:t xml:space="preserve"> </w:t>
      </w:r>
      <w:r w:rsidRPr="009C2707">
        <w:rPr>
          <w:rFonts w:asciiTheme="majorHAnsi" w:hAnsiTheme="majorHAnsi" w:cstheme="majorHAnsi"/>
        </w:rPr>
        <w:t>sklad</w:t>
      </w:r>
      <w:r w:rsidR="00E91821" w:rsidRPr="009C2707">
        <w:rPr>
          <w:rFonts w:asciiTheme="majorHAnsi" w:hAnsiTheme="majorHAnsi" w:cstheme="majorHAnsi"/>
        </w:rPr>
        <w:t>no</w:t>
      </w:r>
      <w:r w:rsidRPr="009C2707">
        <w:rPr>
          <w:rFonts w:asciiTheme="majorHAnsi" w:hAnsiTheme="majorHAnsi" w:cstheme="majorHAnsi"/>
        </w:rPr>
        <w:t xml:space="preserve"> </w:t>
      </w:r>
      <w:r w:rsidR="00655FA7" w:rsidRPr="009C2707">
        <w:rPr>
          <w:rFonts w:asciiTheme="majorHAnsi" w:hAnsiTheme="majorHAnsi" w:cstheme="majorHAnsi"/>
        </w:rPr>
        <w:t>z določili</w:t>
      </w:r>
      <w:r w:rsidRPr="009C2707">
        <w:rPr>
          <w:rFonts w:asciiTheme="majorHAnsi" w:hAnsiTheme="majorHAnsi" w:cstheme="majorHAnsi"/>
        </w:rPr>
        <w:t xml:space="preserve"> </w:t>
      </w:r>
      <w:r w:rsidR="00655FA7" w:rsidRPr="009C2707">
        <w:rPr>
          <w:rFonts w:asciiTheme="majorHAnsi" w:hAnsiTheme="majorHAnsi" w:cstheme="majorHAnsi"/>
          <w:b/>
          <w:bCs/>
        </w:rPr>
        <w:t>Uredbe (EU) 2021/241 Evropskega parlamenta in Sveta z dne 12. februarja 2021 o vzpostavitvi Mehanizma za okrevanje in odpornost</w:t>
      </w:r>
      <w:r w:rsidR="00655FA7" w:rsidRPr="009C2707">
        <w:rPr>
          <w:rFonts w:asciiTheme="majorHAnsi" w:hAnsiTheme="majorHAnsi" w:cstheme="majorHAnsi"/>
        </w:rPr>
        <w:t xml:space="preserve"> (UL L št. 57 z dne 18. 2. 2021, str. 17,</w:t>
      </w:r>
      <w:r w:rsidR="00845039" w:rsidRPr="009C2707">
        <w:rPr>
          <w:rFonts w:asciiTheme="majorHAnsi" w:hAnsiTheme="majorHAnsi" w:cstheme="majorHAnsi"/>
        </w:rPr>
        <w:t xml:space="preserve"> ter morebitnih popravkov in sprememb</w:t>
      </w:r>
      <w:r w:rsidR="00655FA7" w:rsidRPr="009C2707">
        <w:rPr>
          <w:rFonts w:asciiTheme="majorHAnsi" w:hAnsiTheme="majorHAnsi" w:cstheme="majorHAnsi"/>
        </w:rPr>
        <w:t>)</w:t>
      </w:r>
      <w:r w:rsidRPr="009C2707">
        <w:rPr>
          <w:rFonts w:asciiTheme="majorHAnsi" w:hAnsiTheme="majorHAnsi" w:cstheme="majorHAnsi"/>
        </w:rPr>
        <w:t>,</w:t>
      </w:r>
      <w:r w:rsidR="002A029F" w:rsidRPr="009C2707">
        <w:rPr>
          <w:rFonts w:asciiTheme="majorHAnsi" w:hAnsiTheme="majorHAnsi" w:cstheme="majorHAnsi"/>
        </w:rPr>
        <w:t xml:space="preserve"> ki zahteva, da se</w:t>
      </w:r>
      <w:r w:rsidR="00845039" w:rsidRPr="009C2707">
        <w:rPr>
          <w:rFonts w:asciiTheme="majorHAnsi" w:hAnsiTheme="majorHAnsi" w:cstheme="majorHAnsi"/>
        </w:rPr>
        <w:t>, kjer je ustrezno,</w:t>
      </w:r>
      <w:r w:rsidR="002A029F" w:rsidRPr="009C2707">
        <w:rPr>
          <w:rFonts w:asciiTheme="majorHAnsi" w:hAnsiTheme="majorHAnsi" w:cstheme="majorHAnsi"/>
        </w:rPr>
        <w:t xml:space="preserve"> ne podpirajo ali izvajajo gospodarske dejavnosti, ki bistveno škodujejo katerem</w:t>
      </w:r>
      <w:r w:rsidR="00845039" w:rsidRPr="009C2707">
        <w:rPr>
          <w:rFonts w:asciiTheme="majorHAnsi" w:hAnsiTheme="majorHAnsi" w:cstheme="majorHAnsi"/>
        </w:rPr>
        <w:t>u</w:t>
      </w:r>
      <w:r w:rsidR="002A029F" w:rsidRPr="009C2707">
        <w:rPr>
          <w:rFonts w:asciiTheme="majorHAnsi" w:hAnsiTheme="majorHAnsi" w:cstheme="majorHAnsi"/>
        </w:rPr>
        <w:t xml:space="preserve"> koli od </w:t>
      </w:r>
      <w:proofErr w:type="spellStart"/>
      <w:r w:rsidR="002A029F" w:rsidRPr="009C2707">
        <w:rPr>
          <w:rFonts w:asciiTheme="majorHAnsi" w:hAnsiTheme="majorHAnsi" w:cstheme="majorHAnsi"/>
        </w:rPr>
        <w:t>okoljskih</w:t>
      </w:r>
      <w:proofErr w:type="spellEnd"/>
      <w:r w:rsidR="002A029F" w:rsidRPr="009C2707">
        <w:rPr>
          <w:rFonts w:asciiTheme="majorHAnsi" w:hAnsiTheme="majorHAnsi" w:cstheme="majorHAnsi"/>
        </w:rPr>
        <w:t xml:space="preserve"> ciljev v smislu člena 17.</w:t>
      </w:r>
      <w:r w:rsidR="00845039" w:rsidRPr="009C2707">
        <w:rPr>
          <w:rFonts w:asciiTheme="majorHAnsi" w:hAnsiTheme="majorHAnsi" w:cstheme="majorHAnsi"/>
        </w:rPr>
        <w:t xml:space="preserve"> </w:t>
      </w:r>
      <w:r w:rsidR="00845039" w:rsidRPr="009C2707">
        <w:rPr>
          <w:rFonts w:asciiTheme="majorHAnsi" w:hAnsiTheme="majorHAnsi" w:cstheme="majorHAnsi"/>
          <w:b/>
          <w:bCs/>
        </w:rPr>
        <w:t>Uredbe (EU) 2020/852 Evropskega parlamenta in Sveta z dne 18. junija 2020 o vzpostavitvi okvira za spodbujanje trajnostnih naložb ter spremembi Uredbe (EU) 2019/2088</w:t>
      </w:r>
      <w:r w:rsidR="00845039" w:rsidRPr="009C2707">
        <w:rPr>
          <w:rFonts w:asciiTheme="majorHAnsi" w:hAnsiTheme="majorHAnsi" w:cstheme="majorHAnsi"/>
        </w:rPr>
        <w:t xml:space="preserve"> (UL L št. 198, z dne 22. 6. 2020, str. 13, ter morebitnih popravkov in sprememb)</w:t>
      </w:r>
      <w:r w:rsidRPr="009C2707">
        <w:rPr>
          <w:rFonts w:asciiTheme="majorHAnsi" w:hAnsiTheme="majorHAnsi" w:cstheme="majorHAnsi"/>
        </w:rPr>
        <w:t>.</w:t>
      </w:r>
    </w:p>
    <w:p w14:paraId="21100B7E" w14:textId="77777777" w:rsidR="005A56BD" w:rsidRPr="009C2707" w:rsidRDefault="005A56BD" w:rsidP="00E42CD3">
      <w:pPr>
        <w:rPr>
          <w:rFonts w:asciiTheme="majorHAnsi" w:hAnsiTheme="majorHAnsi" w:cstheme="majorHAnsi"/>
        </w:rPr>
      </w:pPr>
    </w:p>
    <w:p w14:paraId="71636C1A" w14:textId="77777777" w:rsidR="00845039" w:rsidRPr="009C2707" w:rsidRDefault="00845039"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9C2707" w14:paraId="7BC2F1DB" w14:textId="77777777" w:rsidTr="000901AF">
        <w:trPr>
          <w:trHeight w:val="737"/>
        </w:trPr>
        <w:tc>
          <w:tcPr>
            <w:tcW w:w="2162" w:type="dxa"/>
          </w:tcPr>
          <w:p w14:paraId="7F959A8A"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KRAJ</w:t>
            </w:r>
          </w:p>
          <w:p w14:paraId="2956A20F" w14:textId="77777777" w:rsidR="005A56BD" w:rsidRPr="009C2707" w:rsidRDefault="005A56BD" w:rsidP="000901AF">
            <w:pPr>
              <w:rPr>
                <w:rFonts w:asciiTheme="majorHAnsi" w:hAnsiTheme="majorHAnsi" w:cstheme="majorHAnsi"/>
              </w:rPr>
            </w:pPr>
          </w:p>
        </w:tc>
        <w:tc>
          <w:tcPr>
            <w:tcW w:w="2410" w:type="dxa"/>
            <w:vMerge w:val="restart"/>
          </w:tcPr>
          <w:p w14:paraId="7B93F216"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75BB319F"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GOSPODARSKI SUBJEKT / PONUDNIK</w:t>
            </w:r>
          </w:p>
          <w:p w14:paraId="296B95E0" w14:textId="0A4A8973" w:rsidR="005A56BD" w:rsidRPr="009C2707" w:rsidRDefault="005A56BD" w:rsidP="000901AF">
            <w:pPr>
              <w:rPr>
                <w:rFonts w:asciiTheme="majorHAnsi" w:hAnsiTheme="majorHAnsi" w:cstheme="majorHAnsi"/>
              </w:rPr>
            </w:pPr>
            <w:r w:rsidRPr="009C2707">
              <w:rPr>
                <w:rFonts w:asciiTheme="majorHAnsi" w:hAnsiTheme="majorHAnsi" w:cstheme="majorHAnsi"/>
              </w:rPr>
              <w:t xml:space="preserve">ime in priimek zakonitega zastopnika </w:t>
            </w:r>
            <w:r w:rsidR="00562ECA" w:rsidRPr="009C2707">
              <w:rPr>
                <w:rFonts w:asciiTheme="majorHAnsi" w:hAnsiTheme="majorHAnsi" w:cstheme="majorHAnsi"/>
              </w:rPr>
              <w:t>oziroma pooblaščenca za podpis ponudbene dokumentacije</w:t>
            </w:r>
          </w:p>
          <w:p w14:paraId="1F61889F"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in podpis</w:t>
            </w:r>
          </w:p>
        </w:tc>
      </w:tr>
      <w:tr w:rsidR="004D7DED" w:rsidRPr="009C2707" w14:paraId="2D1F11CF" w14:textId="77777777" w:rsidTr="000901AF">
        <w:trPr>
          <w:trHeight w:val="737"/>
        </w:trPr>
        <w:tc>
          <w:tcPr>
            <w:tcW w:w="2162" w:type="dxa"/>
          </w:tcPr>
          <w:p w14:paraId="00C5644F" w14:textId="77777777" w:rsidR="005A56BD" w:rsidRPr="009C2707" w:rsidRDefault="005A56BD" w:rsidP="000901AF">
            <w:pPr>
              <w:rPr>
                <w:rFonts w:asciiTheme="majorHAnsi" w:hAnsiTheme="majorHAnsi" w:cstheme="majorHAnsi"/>
                <w:color w:val="FF0000"/>
              </w:rPr>
            </w:pPr>
            <w:r w:rsidRPr="009C2707">
              <w:rPr>
                <w:rFonts w:asciiTheme="majorHAnsi" w:hAnsiTheme="majorHAnsi" w:cstheme="majorHAnsi"/>
              </w:rPr>
              <w:t>DATUM</w:t>
            </w:r>
          </w:p>
        </w:tc>
        <w:tc>
          <w:tcPr>
            <w:tcW w:w="2410" w:type="dxa"/>
            <w:vMerge/>
            <w:vAlign w:val="bottom"/>
          </w:tcPr>
          <w:p w14:paraId="2FA5E705" w14:textId="77777777" w:rsidR="005A56BD" w:rsidRPr="009C2707" w:rsidRDefault="005A56BD" w:rsidP="000901AF">
            <w:pPr>
              <w:rPr>
                <w:rFonts w:asciiTheme="majorHAnsi" w:hAnsiTheme="majorHAnsi" w:cstheme="majorHAnsi"/>
                <w:color w:val="FF0000"/>
              </w:rPr>
            </w:pPr>
          </w:p>
        </w:tc>
        <w:tc>
          <w:tcPr>
            <w:tcW w:w="4500" w:type="dxa"/>
            <w:vMerge/>
            <w:shd w:val="pct10" w:color="auto" w:fill="auto"/>
            <w:vAlign w:val="bottom"/>
          </w:tcPr>
          <w:p w14:paraId="0A9C66C4" w14:textId="77777777" w:rsidR="005A56BD" w:rsidRPr="009C2707" w:rsidRDefault="005A56BD" w:rsidP="000901AF">
            <w:pPr>
              <w:rPr>
                <w:rFonts w:asciiTheme="majorHAnsi" w:hAnsiTheme="majorHAnsi" w:cstheme="majorHAnsi"/>
                <w:color w:val="FF0000"/>
              </w:rPr>
            </w:pPr>
          </w:p>
        </w:tc>
      </w:tr>
    </w:tbl>
    <w:p w14:paraId="36565C27" w14:textId="77777777" w:rsidR="007E72BC" w:rsidRPr="009C2707" w:rsidRDefault="007E72BC" w:rsidP="00E42CD3">
      <w:pPr>
        <w:rPr>
          <w:rFonts w:asciiTheme="majorHAnsi" w:hAnsiTheme="majorHAnsi" w:cstheme="majorHAnsi"/>
          <w:color w:val="C00000"/>
        </w:rPr>
      </w:pPr>
    </w:p>
    <w:p w14:paraId="444F034F" w14:textId="77777777" w:rsidR="007E72BC" w:rsidRPr="009C2707" w:rsidRDefault="007E72BC" w:rsidP="00E42CD3">
      <w:pPr>
        <w:rPr>
          <w:rFonts w:asciiTheme="majorHAnsi" w:hAnsiTheme="majorHAnsi" w:cstheme="majorHAnsi"/>
          <w:color w:val="C00000"/>
        </w:rPr>
      </w:pPr>
    </w:p>
    <w:p w14:paraId="4F88812D" w14:textId="77777777" w:rsidR="007E72BC" w:rsidRPr="009C2707" w:rsidRDefault="007E72BC" w:rsidP="00E42CD3">
      <w:pPr>
        <w:rPr>
          <w:rFonts w:asciiTheme="majorHAnsi" w:hAnsiTheme="majorHAnsi" w:cstheme="majorHAnsi"/>
          <w:color w:val="C00000"/>
        </w:rPr>
      </w:pPr>
    </w:p>
    <w:p w14:paraId="5576BE37" w14:textId="77777777" w:rsidR="007E72BC" w:rsidRPr="009C2707" w:rsidRDefault="007E72BC" w:rsidP="00E42CD3">
      <w:pPr>
        <w:rPr>
          <w:rFonts w:asciiTheme="majorHAnsi" w:hAnsiTheme="majorHAnsi" w:cstheme="majorHAnsi"/>
          <w:color w:val="C00000"/>
        </w:rPr>
      </w:pPr>
    </w:p>
    <w:p w14:paraId="1CB4D0F3" w14:textId="77777777" w:rsidR="007E72BC" w:rsidRPr="009C2707" w:rsidRDefault="007E72BC" w:rsidP="00E42CD3">
      <w:pPr>
        <w:rPr>
          <w:rFonts w:asciiTheme="majorHAnsi" w:hAnsiTheme="majorHAnsi" w:cstheme="majorHAnsi"/>
          <w:color w:val="C00000"/>
        </w:rPr>
      </w:pPr>
    </w:p>
    <w:p w14:paraId="02124609" w14:textId="77777777" w:rsidR="007E72BC" w:rsidRPr="009C2707" w:rsidRDefault="007E72BC" w:rsidP="00E42CD3">
      <w:pPr>
        <w:rPr>
          <w:rFonts w:asciiTheme="majorHAnsi" w:hAnsiTheme="majorHAnsi" w:cstheme="majorHAnsi"/>
          <w:color w:val="C00000"/>
        </w:rPr>
      </w:pPr>
    </w:p>
    <w:p w14:paraId="5A2484D0" w14:textId="77777777" w:rsidR="007E72BC" w:rsidRPr="009C2707" w:rsidRDefault="007E72BC" w:rsidP="00E42CD3">
      <w:pPr>
        <w:rPr>
          <w:rFonts w:asciiTheme="majorHAnsi" w:hAnsiTheme="majorHAnsi" w:cstheme="majorHAnsi"/>
          <w:color w:val="C00000"/>
        </w:rPr>
      </w:pPr>
    </w:p>
    <w:p w14:paraId="3E8F8CB5" w14:textId="77777777" w:rsidR="007E72BC" w:rsidRPr="009C2707" w:rsidRDefault="007E72BC" w:rsidP="00E42CD3">
      <w:pPr>
        <w:rPr>
          <w:rFonts w:asciiTheme="majorHAnsi" w:hAnsiTheme="majorHAnsi" w:cstheme="majorHAnsi"/>
          <w:color w:val="C00000"/>
        </w:rPr>
      </w:pPr>
    </w:p>
    <w:p w14:paraId="739C4AE3" w14:textId="77777777" w:rsidR="007E72BC" w:rsidRPr="009C2707" w:rsidRDefault="007E72BC">
      <w:pPr>
        <w:rPr>
          <w:rFonts w:asciiTheme="majorHAnsi" w:hAnsiTheme="majorHAnsi" w:cstheme="majorHAnsi"/>
          <w:b/>
          <w:u w:val="single"/>
          <w:lang w:eastAsia="en-US"/>
        </w:rPr>
      </w:pPr>
      <w:r w:rsidRPr="009C2707">
        <w:rPr>
          <w:rFonts w:asciiTheme="majorHAnsi" w:hAnsiTheme="majorHAnsi" w:cstheme="majorHAnsi"/>
        </w:rPr>
        <w:br w:type="page"/>
      </w:r>
    </w:p>
    <w:p w14:paraId="2415C6C2" w14:textId="18BEA8A5" w:rsidR="007E72BC" w:rsidRPr="009C2707" w:rsidRDefault="007E72BC" w:rsidP="00994553">
      <w:pPr>
        <w:pStyle w:val="javnanaroilapodnaslov"/>
        <w:numPr>
          <w:ilvl w:val="1"/>
          <w:numId w:val="96"/>
        </w:numPr>
      </w:pPr>
      <w:bookmarkStart w:id="76" w:name="_Toc165888927"/>
      <w:r w:rsidRPr="009C2707">
        <w:lastRenderedPageBreak/>
        <w:t>Izjava o preprečevanju dvojnega financiranja</w:t>
      </w:r>
      <w:bookmarkEnd w:id="76"/>
    </w:p>
    <w:p w14:paraId="7276D37F" w14:textId="77777777" w:rsidR="007E72BC" w:rsidRPr="009C2707" w:rsidRDefault="007E72BC" w:rsidP="007E72BC">
      <w:pPr>
        <w:rPr>
          <w:rFonts w:asciiTheme="majorHAnsi" w:hAnsiTheme="majorHAnsi" w:cstheme="majorHAnsi"/>
          <w:color w:val="FF0000"/>
        </w:rPr>
      </w:pPr>
    </w:p>
    <w:p w14:paraId="6C0CF8EA" w14:textId="77777777" w:rsidR="007E72BC" w:rsidRPr="009C2707" w:rsidRDefault="007E72BC" w:rsidP="007E72BC">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48B62C0F" w14:textId="77777777" w:rsidR="007E72BC" w:rsidRPr="009C2707" w:rsidRDefault="007E72BC" w:rsidP="007E72BC">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9C2707" w14:paraId="15085DFE" w14:textId="77777777" w:rsidTr="000901AF">
        <w:tc>
          <w:tcPr>
            <w:tcW w:w="9212" w:type="dxa"/>
            <w:shd w:val="clear" w:color="auto" w:fill="auto"/>
          </w:tcPr>
          <w:p w14:paraId="0FC50974" w14:textId="77777777" w:rsidR="007E72BC" w:rsidRPr="009C2707" w:rsidRDefault="007E72BC" w:rsidP="000901AF">
            <w:pPr>
              <w:spacing w:line="276" w:lineRule="auto"/>
              <w:jc w:val="both"/>
              <w:rPr>
                <w:rFonts w:asciiTheme="majorHAnsi" w:eastAsia="Times New Roman" w:hAnsiTheme="majorHAnsi" w:cstheme="majorHAnsi"/>
                <w:lang w:eastAsia="en-US"/>
              </w:rPr>
            </w:pPr>
          </w:p>
        </w:tc>
      </w:tr>
      <w:tr w:rsidR="007E72BC" w:rsidRPr="009C2707" w14:paraId="188CF603" w14:textId="77777777" w:rsidTr="000901AF">
        <w:tc>
          <w:tcPr>
            <w:tcW w:w="9212" w:type="dxa"/>
            <w:shd w:val="clear" w:color="auto" w:fill="auto"/>
          </w:tcPr>
          <w:p w14:paraId="7D0A8B3F" w14:textId="77777777" w:rsidR="007E72BC" w:rsidRPr="009C2707" w:rsidRDefault="007E72BC" w:rsidP="000901AF">
            <w:pPr>
              <w:spacing w:line="276" w:lineRule="auto"/>
              <w:jc w:val="both"/>
              <w:rPr>
                <w:rFonts w:asciiTheme="majorHAnsi" w:eastAsia="Times New Roman" w:hAnsiTheme="majorHAnsi" w:cstheme="majorHAnsi"/>
                <w:lang w:eastAsia="en-US"/>
              </w:rPr>
            </w:pPr>
          </w:p>
        </w:tc>
      </w:tr>
    </w:tbl>
    <w:p w14:paraId="23B5E6FD" w14:textId="77777777" w:rsidR="007E72BC" w:rsidRPr="009C2707" w:rsidRDefault="007E72BC" w:rsidP="00E42CD3">
      <w:pPr>
        <w:rPr>
          <w:rFonts w:asciiTheme="majorHAnsi" w:hAnsiTheme="majorHAnsi" w:cstheme="majorHAnsi"/>
        </w:rPr>
      </w:pPr>
    </w:p>
    <w:p w14:paraId="64D8D7EE" w14:textId="39562981" w:rsidR="007E72BC" w:rsidRPr="009C2707" w:rsidRDefault="007E72BC" w:rsidP="007E72BC">
      <w:pPr>
        <w:jc w:val="both"/>
        <w:rPr>
          <w:rFonts w:asciiTheme="majorHAnsi" w:hAnsiTheme="majorHAnsi" w:cstheme="majorHAnsi"/>
        </w:rPr>
      </w:pPr>
      <w:r w:rsidRPr="009C2707">
        <w:rPr>
          <w:rFonts w:asciiTheme="majorHAnsi" w:hAnsiTheme="majorHAnsi" w:cstheme="majorHAnsi"/>
        </w:rPr>
        <w:t xml:space="preserve">na podlagi 22. člena </w:t>
      </w:r>
      <w:r w:rsidRPr="009C2707">
        <w:rPr>
          <w:rFonts w:asciiTheme="majorHAnsi" w:hAnsiTheme="majorHAnsi" w:cstheme="majorHAnsi"/>
          <w:b/>
          <w:bCs/>
        </w:rPr>
        <w:t>Uredbe (EU) 2021/241 Evropskega parlamenta in Sveta z dne 12. februarja 2021 o vzpostavitvi Mehanizma za okrevanje in odpornost</w:t>
      </w:r>
      <w:r w:rsidRPr="009C2707">
        <w:rPr>
          <w:rFonts w:asciiTheme="majorHAnsi" w:hAnsiTheme="majorHAnsi" w:cstheme="majorHAnsi"/>
        </w:rPr>
        <w:t xml:space="preserve"> (UL L št. 57 z dne 18. 2. 2021, str. 17, ter morebitnih popravkov in sprememb) potrjujem, </w:t>
      </w:r>
    </w:p>
    <w:p w14:paraId="6DE0B4F4" w14:textId="77777777" w:rsidR="007E72BC" w:rsidRPr="009C2707" w:rsidRDefault="007E72BC" w:rsidP="007E72BC">
      <w:pPr>
        <w:jc w:val="both"/>
        <w:rPr>
          <w:rFonts w:asciiTheme="majorHAnsi" w:hAnsiTheme="majorHAnsi" w:cstheme="majorHAnsi"/>
        </w:rPr>
      </w:pPr>
    </w:p>
    <w:p w14:paraId="608AD945" w14:textId="707BB588" w:rsidR="007E72BC" w:rsidRPr="009C2707" w:rsidRDefault="007E72BC" w:rsidP="007E72BC">
      <w:pPr>
        <w:jc w:val="both"/>
        <w:rPr>
          <w:rFonts w:asciiTheme="majorHAnsi" w:hAnsiTheme="majorHAnsi" w:cstheme="majorHAnsi"/>
        </w:rPr>
      </w:pPr>
      <w:r w:rsidRPr="009C2707">
        <w:rPr>
          <w:rFonts w:asciiTheme="majorHAnsi" w:hAnsiTheme="majorHAnsi" w:cstheme="majorHAnsi"/>
        </w:rPr>
        <w:t>da v kolikor bom v postopku javnega naročila</w:t>
      </w:r>
      <w:r w:rsidR="0081001F" w:rsidRPr="009C2707">
        <w:rPr>
          <w:rFonts w:asciiTheme="majorHAnsi"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Pr="009C2707">
        <w:rPr>
          <w:rFonts w:asciiTheme="majorHAnsi" w:hAnsiTheme="majorHAnsi" w:cstheme="majorHAnsi"/>
        </w:rPr>
        <w:t xml:space="preserve">, ki ga izvaja naročnik Občina Ajdovščina, Cesta 5. maja 6a, 5270 Ajdovščina (v nadaljevanju naročnik), izbran kot izvajalec, </w:t>
      </w:r>
      <w:r w:rsidR="000E093B" w:rsidRPr="009C2707">
        <w:rPr>
          <w:rFonts w:asciiTheme="majorHAnsi" w:hAnsiTheme="majorHAnsi" w:cstheme="majorHAnsi"/>
        </w:rPr>
        <w:t xml:space="preserve"> </w:t>
      </w:r>
    </w:p>
    <w:p w14:paraId="49BE03CF" w14:textId="77777777" w:rsidR="007E72BC" w:rsidRPr="009C2707" w:rsidRDefault="007E72BC" w:rsidP="007E72BC">
      <w:pPr>
        <w:jc w:val="both"/>
        <w:rPr>
          <w:rFonts w:asciiTheme="majorHAnsi" w:hAnsiTheme="majorHAnsi" w:cstheme="majorHAnsi"/>
        </w:rPr>
      </w:pPr>
    </w:p>
    <w:p w14:paraId="19A4EA94" w14:textId="77777777" w:rsidR="007E72BC" w:rsidRPr="009C2707" w:rsidRDefault="007E72BC" w:rsidP="007E72BC">
      <w:pPr>
        <w:jc w:val="both"/>
        <w:rPr>
          <w:rFonts w:asciiTheme="majorHAnsi" w:hAnsiTheme="majorHAnsi" w:cstheme="majorHAnsi"/>
        </w:rPr>
      </w:pPr>
      <w:r w:rsidRPr="009C2707">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66C7E317" w14:textId="77777777" w:rsidR="007E72BC" w:rsidRPr="009C2707" w:rsidRDefault="007E72BC" w:rsidP="007E72BC">
      <w:pPr>
        <w:jc w:val="both"/>
        <w:rPr>
          <w:rFonts w:asciiTheme="majorHAnsi" w:hAnsiTheme="majorHAnsi" w:cstheme="majorHAnsi"/>
        </w:rPr>
      </w:pPr>
    </w:p>
    <w:p w14:paraId="48ACED48" w14:textId="47353B2F" w:rsidR="007E72BC" w:rsidRPr="009C2707" w:rsidRDefault="007E72BC" w:rsidP="007E72BC">
      <w:pPr>
        <w:jc w:val="both"/>
        <w:rPr>
          <w:rFonts w:asciiTheme="majorHAnsi" w:hAnsiTheme="majorHAnsi" w:cstheme="majorHAnsi"/>
        </w:rPr>
      </w:pPr>
      <w:r w:rsidRPr="009C2707">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0307F0D2" w14:textId="77777777" w:rsidR="007E72BC" w:rsidRPr="009C2707" w:rsidRDefault="007E72BC" w:rsidP="00E42CD3">
      <w:pPr>
        <w:rPr>
          <w:rFonts w:asciiTheme="majorHAnsi" w:hAnsiTheme="majorHAnsi" w:cstheme="majorHAnsi"/>
        </w:rPr>
      </w:pPr>
    </w:p>
    <w:p w14:paraId="56849A0E" w14:textId="77777777" w:rsidR="007E72BC" w:rsidRPr="009C2707" w:rsidRDefault="007E72BC"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9C2707" w14:paraId="7D0782F0" w14:textId="77777777" w:rsidTr="000901AF">
        <w:trPr>
          <w:trHeight w:val="737"/>
        </w:trPr>
        <w:tc>
          <w:tcPr>
            <w:tcW w:w="2162" w:type="dxa"/>
          </w:tcPr>
          <w:p w14:paraId="381701D9"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KRAJ</w:t>
            </w:r>
          </w:p>
          <w:p w14:paraId="65AEB7D9" w14:textId="77777777" w:rsidR="007E72BC" w:rsidRPr="009C2707" w:rsidRDefault="007E72BC" w:rsidP="000901AF">
            <w:pPr>
              <w:rPr>
                <w:rFonts w:asciiTheme="majorHAnsi" w:hAnsiTheme="majorHAnsi" w:cstheme="majorHAnsi"/>
              </w:rPr>
            </w:pPr>
          </w:p>
        </w:tc>
        <w:tc>
          <w:tcPr>
            <w:tcW w:w="2410" w:type="dxa"/>
            <w:vMerge w:val="restart"/>
          </w:tcPr>
          <w:p w14:paraId="7ACFEDC0"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15E0CA80"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GOSPODARSKI SUBJEKT / PONUDNIK</w:t>
            </w:r>
          </w:p>
          <w:p w14:paraId="6BC54BC4"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0AF8920C"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in podpis</w:t>
            </w:r>
          </w:p>
        </w:tc>
      </w:tr>
      <w:tr w:rsidR="007E72BC" w:rsidRPr="009C2707" w14:paraId="6C705E64" w14:textId="77777777" w:rsidTr="000901AF">
        <w:trPr>
          <w:trHeight w:val="737"/>
        </w:trPr>
        <w:tc>
          <w:tcPr>
            <w:tcW w:w="2162" w:type="dxa"/>
          </w:tcPr>
          <w:p w14:paraId="24373450" w14:textId="77777777" w:rsidR="007E72BC" w:rsidRPr="009C2707" w:rsidRDefault="007E72BC" w:rsidP="000901AF">
            <w:pPr>
              <w:rPr>
                <w:rFonts w:asciiTheme="majorHAnsi" w:hAnsiTheme="majorHAnsi" w:cstheme="majorHAnsi"/>
                <w:color w:val="C00000"/>
              </w:rPr>
            </w:pPr>
            <w:r w:rsidRPr="009C2707">
              <w:rPr>
                <w:rFonts w:asciiTheme="majorHAnsi" w:hAnsiTheme="majorHAnsi" w:cstheme="majorHAnsi"/>
              </w:rPr>
              <w:t>DATUM</w:t>
            </w:r>
          </w:p>
        </w:tc>
        <w:tc>
          <w:tcPr>
            <w:tcW w:w="2410" w:type="dxa"/>
            <w:vMerge/>
            <w:vAlign w:val="bottom"/>
          </w:tcPr>
          <w:p w14:paraId="74DEB61A" w14:textId="77777777" w:rsidR="007E72BC" w:rsidRPr="009C2707" w:rsidRDefault="007E72BC" w:rsidP="000901AF">
            <w:pPr>
              <w:rPr>
                <w:rFonts w:asciiTheme="majorHAnsi" w:hAnsiTheme="majorHAnsi" w:cstheme="majorHAnsi"/>
                <w:color w:val="C00000"/>
              </w:rPr>
            </w:pPr>
          </w:p>
        </w:tc>
        <w:tc>
          <w:tcPr>
            <w:tcW w:w="4500" w:type="dxa"/>
            <w:vMerge/>
            <w:shd w:val="pct10" w:color="auto" w:fill="auto"/>
            <w:vAlign w:val="bottom"/>
          </w:tcPr>
          <w:p w14:paraId="1EFD09DE" w14:textId="77777777" w:rsidR="007E72BC" w:rsidRPr="009C2707" w:rsidRDefault="007E72BC" w:rsidP="000901AF">
            <w:pPr>
              <w:rPr>
                <w:rFonts w:asciiTheme="majorHAnsi" w:hAnsiTheme="majorHAnsi" w:cstheme="majorHAnsi"/>
                <w:color w:val="C00000"/>
              </w:rPr>
            </w:pPr>
          </w:p>
        </w:tc>
      </w:tr>
    </w:tbl>
    <w:p w14:paraId="15A055FC" w14:textId="62AE5F23" w:rsidR="00E42CD3" w:rsidRPr="009C2707" w:rsidRDefault="00E42CD3" w:rsidP="00E42CD3">
      <w:pPr>
        <w:rPr>
          <w:rFonts w:asciiTheme="majorHAnsi" w:hAnsiTheme="majorHAnsi" w:cstheme="majorHAnsi"/>
          <w:color w:val="C00000"/>
        </w:rPr>
      </w:pPr>
      <w:r w:rsidRPr="009C2707">
        <w:rPr>
          <w:rFonts w:asciiTheme="majorHAnsi" w:hAnsiTheme="majorHAnsi" w:cstheme="majorHAnsi"/>
          <w:color w:val="C00000"/>
        </w:rPr>
        <w:br w:type="page"/>
      </w:r>
    </w:p>
    <w:p w14:paraId="7FA2A309" w14:textId="7823EF4D" w:rsidR="00A67CAE" w:rsidRPr="009C2707" w:rsidRDefault="00A67CAE" w:rsidP="00994553">
      <w:pPr>
        <w:pStyle w:val="javnanaroilapodnaslov"/>
        <w:numPr>
          <w:ilvl w:val="1"/>
          <w:numId w:val="96"/>
        </w:numPr>
      </w:pPr>
      <w:bookmarkStart w:id="77" w:name="_Toc165888928"/>
      <w:r w:rsidRPr="009C2707">
        <w:lastRenderedPageBreak/>
        <w:t>Izjava o neobstoju okoliščin glede omejitve poslovanja</w:t>
      </w:r>
      <w:bookmarkEnd w:id="75"/>
      <w:bookmarkEnd w:id="77"/>
    </w:p>
    <w:p w14:paraId="1D557E7E" w14:textId="77777777" w:rsidR="00A67CAE" w:rsidRPr="009C2707" w:rsidRDefault="00A67CAE" w:rsidP="00954B58">
      <w:pPr>
        <w:rPr>
          <w:rFonts w:asciiTheme="majorHAnsi" w:hAnsiTheme="majorHAnsi" w:cstheme="majorHAnsi"/>
        </w:rPr>
      </w:pPr>
    </w:p>
    <w:p w14:paraId="73E262BD" w14:textId="77777777" w:rsidR="00A67CAE" w:rsidRPr="009C2707" w:rsidRDefault="00A67CAE" w:rsidP="00954B58">
      <w:pPr>
        <w:jc w:val="center"/>
        <w:rPr>
          <w:rFonts w:asciiTheme="majorHAnsi" w:hAnsiTheme="majorHAnsi" w:cstheme="majorHAnsi"/>
          <w:b/>
        </w:rPr>
      </w:pPr>
    </w:p>
    <w:p w14:paraId="4EF2EAFD" w14:textId="77777777" w:rsidR="00A67CAE" w:rsidRPr="009C2707" w:rsidRDefault="00A67CAE" w:rsidP="00954B58">
      <w:pPr>
        <w:jc w:val="center"/>
        <w:rPr>
          <w:rFonts w:asciiTheme="majorHAnsi" w:hAnsiTheme="majorHAnsi" w:cstheme="majorHAnsi"/>
          <w:b/>
        </w:rPr>
      </w:pPr>
      <w:r w:rsidRPr="009C2707">
        <w:rPr>
          <w:rFonts w:asciiTheme="majorHAnsi" w:hAnsiTheme="majorHAnsi" w:cstheme="majorHAnsi"/>
          <w:b/>
        </w:rPr>
        <w:t xml:space="preserve">IZJAVA </w:t>
      </w:r>
    </w:p>
    <w:p w14:paraId="582DCF57" w14:textId="77777777" w:rsidR="00A67CAE" w:rsidRPr="009C2707" w:rsidRDefault="00A67CAE" w:rsidP="00954B58">
      <w:pPr>
        <w:jc w:val="center"/>
        <w:rPr>
          <w:rFonts w:asciiTheme="majorHAnsi" w:eastAsia="Times New Roman" w:hAnsiTheme="majorHAnsi" w:cstheme="majorHAnsi"/>
        </w:rPr>
      </w:pPr>
      <w:r w:rsidRPr="009C2707">
        <w:rPr>
          <w:rFonts w:asciiTheme="majorHAnsi" w:hAnsiTheme="majorHAnsi" w:cstheme="majorHAnsi"/>
          <w:b/>
        </w:rPr>
        <w:t>po 35. členu</w:t>
      </w:r>
      <w:r w:rsidRPr="009C2707">
        <w:rPr>
          <w:rFonts w:asciiTheme="majorHAnsi" w:hAnsiTheme="majorHAnsi" w:cstheme="majorHAnsi"/>
          <w:b/>
          <w:vertAlign w:val="superscript"/>
        </w:rPr>
        <w:footnoteReference w:id="1"/>
      </w:r>
      <w:r w:rsidRPr="009C2707">
        <w:rPr>
          <w:rFonts w:asciiTheme="majorHAnsi" w:hAnsiTheme="majorHAnsi" w:cstheme="majorHAnsi"/>
          <w:b/>
        </w:rPr>
        <w:t xml:space="preserve"> </w:t>
      </w:r>
      <w:proofErr w:type="spellStart"/>
      <w:r w:rsidRPr="009C2707">
        <w:rPr>
          <w:rFonts w:asciiTheme="majorHAnsi" w:hAnsiTheme="majorHAnsi" w:cstheme="majorHAnsi"/>
          <w:b/>
        </w:rPr>
        <w:t>ZIntPK</w:t>
      </w:r>
      <w:proofErr w:type="spellEnd"/>
    </w:p>
    <w:p w14:paraId="707817DE" w14:textId="77777777" w:rsidR="00A67CAE" w:rsidRPr="009C2707" w:rsidRDefault="00A67CAE" w:rsidP="00954B58">
      <w:pPr>
        <w:jc w:val="both"/>
        <w:rPr>
          <w:rFonts w:asciiTheme="majorHAnsi" w:hAnsiTheme="majorHAnsi" w:cstheme="majorHAnsi"/>
          <w:lang w:eastAsia="en-US"/>
        </w:rPr>
      </w:pPr>
    </w:p>
    <w:p w14:paraId="4A3882A1" w14:textId="358D04A1"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V skladu s petim odstavkom 35. člena Zakona o integriteti in preprečevanju korupcije </w:t>
      </w:r>
      <w:r w:rsidR="000D33D3" w:rsidRPr="009C2707">
        <w:rPr>
          <w:rFonts w:asciiTheme="majorHAnsi" w:hAnsiTheme="majorHAnsi" w:cstheme="majorHAnsi"/>
          <w:lang w:eastAsia="en-US"/>
        </w:rPr>
        <w:t xml:space="preserve">(Uradni list RS, št. 69/11 – uradno prečiščeno besedilo, 158/20, 3/22 – </w:t>
      </w:r>
      <w:proofErr w:type="spellStart"/>
      <w:r w:rsidR="000D33D3" w:rsidRPr="009C2707">
        <w:rPr>
          <w:rFonts w:asciiTheme="majorHAnsi" w:hAnsiTheme="majorHAnsi" w:cstheme="majorHAnsi"/>
          <w:lang w:eastAsia="en-US"/>
        </w:rPr>
        <w:t>ZDeb</w:t>
      </w:r>
      <w:proofErr w:type="spellEnd"/>
      <w:r w:rsidR="000D33D3" w:rsidRPr="009C2707">
        <w:rPr>
          <w:rFonts w:asciiTheme="majorHAnsi" w:hAnsiTheme="majorHAnsi" w:cstheme="majorHAnsi"/>
          <w:lang w:eastAsia="en-US"/>
        </w:rPr>
        <w:t xml:space="preserve"> in 16/23 – </w:t>
      </w:r>
      <w:proofErr w:type="spellStart"/>
      <w:r w:rsidR="000D33D3" w:rsidRPr="009C2707">
        <w:rPr>
          <w:rFonts w:asciiTheme="majorHAnsi" w:hAnsiTheme="majorHAnsi" w:cstheme="majorHAnsi"/>
          <w:lang w:eastAsia="en-US"/>
        </w:rPr>
        <w:t>ZZPri</w:t>
      </w:r>
      <w:proofErr w:type="spellEnd"/>
      <w:r w:rsidR="000D33D3" w:rsidRPr="009C2707">
        <w:rPr>
          <w:rFonts w:asciiTheme="majorHAnsi" w:hAnsiTheme="majorHAnsi" w:cstheme="majorHAnsi"/>
          <w:lang w:eastAsia="en-US"/>
        </w:rPr>
        <w:t xml:space="preserve">) </w:t>
      </w:r>
      <w:r w:rsidRPr="009C2707">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9C2707">
        <w:rPr>
          <w:rFonts w:asciiTheme="majorHAnsi" w:hAnsiTheme="majorHAnsi" w:cstheme="majorHAnsi"/>
          <w:lang w:eastAsia="en-US"/>
        </w:rPr>
        <w:t>ZIntPK</w:t>
      </w:r>
      <w:proofErr w:type="spellEnd"/>
      <w:r w:rsidRPr="009C2707">
        <w:rPr>
          <w:rFonts w:asciiTheme="majorHAnsi" w:hAnsiTheme="majorHAnsi" w:cstheme="majorHAnsi"/>
          <w:lang w:eastAsia="en-US"/>
        </w:rPr>
        <w:t xml:space="preserve">.  </w:t>
      </w:r>
    </w:p>
    <w:p w14:paraId="74F83260" w14:textId="77777777" w:rsidR="00A67CAE" w:rsidRPr="009C2707" w:rsidRDefault="00A67CAE" w:rsidP="00954B58">
      <w:pPr>
        <w:jc w:val="both"/>
        <w:rPr>
          <w:rFonts w:asciiTheme="majorHAnsi" w:hAnsiTheme="majorHAnsi" w:cstheme="majorHAnsi"/>
          <w:lang w:eastAsia="en-US"/>
        </w:rPr>
      </w:pPr>
    </w:p>
    <w:p w14:paraId="70B18F8C" w14:textId="77777777" w:rsidR="00A67CAE" w:rsidRPr="009C2707" w:rsidRDefault="00A67CAE" w:rsidP="00954B58">
      <w:pPr>
        <w:jc w:val="both"/>
        <w:rPr>
          <w:rFonts w:asciiTheme="majorHAnsi" w:eastAsia="Times New Roman" w:hAnsiTheme="majorHAnsi" w:cstheme="majorHAnsi"/>
          <w:b/>
        </w:rPr>
      </w:pPr>
      <w:r w:rsidRPr="009C2707">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9C2707">
            <w:rPr>
              <w:rFonts w:asciiTheme="majorHAnsi" w:eastAsia="Times New Roman" w:hAnsiTheme="majorHAnsi" w:cstheme="majorHAnsi"/>
              <w:color w:val="808080"/>
            </w:rPr>
            <w:t>Kliknite ali tapnite tukaj, če želite vnesti besedilo.</w:t>
          </w:r>
        </w:sdtContent>
      </w:sdt>
      <w:r w:rsidRPr="009C2707">
        <w:rPr>
          <w:rFonts w:asciiTheme="majorHAnsi" w:eastAsia="Times New Roman" w:hAnsiTheme="majorHAnsi" w:cstheme="majorHAnsi"/>
          <w:b/>
        </w:rPr>
        <w:t xml:space="preserve">                                                                                                     </w:t>
      </w:r>
    </w:p>
    <w:p w14:paraId="66DCE5AB" w14:textId="77777777" w:rsidR="00A67CAE" w:rsidRPr="009C2707" w:rsidRDefault="00A67CAE" w:rsidP="00954B58">
      <w:pPr>
        <w:jc w:val="both"/>
        <w:rPr>
          <w:rFonts w:asciiTheme="majorHAnsi" w:eastAsia="Times New Roman" w:hAnsiTheme="majorHAnsi" w:cstheme="majorHAnsi"/>
          <w:vertAlign w:val="subscript"/>
        </w:rPr>
      </w:pPr>
      <w:r w:rsidRPr="009C2707">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9C2707" w:rsidRDefault="00A67CAE" w:rsidP="00954B58">
      <w:pPr>
        <w:jc w:val="both"/>
        <w:rPr>
          <w:rFonts w:asciiTheme="majorHAnsi" w:hAnsiTheme="majorHAnsi" w:cstheme="majorHAnsi"/>
          <w:b/>
          <w:i/>
          <w:u w:val="single"/>
          <w:lang w:eastAsia="en-US"/>
        </w:rPr>
      </w:pPr>
      <w:r w:rsidRPr="009C2707">
        <w:rPr>
          <w:rFonts w:asciiTheme="majorHAnsi" w:hAnsiTheme="majorHAnsi" w:cstheme="majorHAnsi"/>
          <w:lang w:eastAsia="en-US"/>
        </w:rPr>
        <w:t xml:space="preserve"> </w:t>
      </w:r>
    </w:p>
    <w:p w14:paraId="6431D38D" w14:textId="77777777" w:rsidR="00A67CAE" w:rsidRPr="009C2707" w:rsidRDefault="00A67CAE" w:rsidP="00954B58">
      <w:pPr>
        <w:jc w:val="center"/>
        <w:rPr>
          <w:rFonts w:asciiTheme="majorHAnsi" w:hAnsiTheme="majorHAnsi" w:cstheme="majorHAnsi"/>
          <w:b/>
          <w:lang w:eastAsia="en-US"/>
        </w:rPr>
      </w:pPr>
      <w:r w:rsidRPr="009C2707">
        <w:rPr>
          <w:rFonts w:asciiTheme="majorHAnsi" w:hAnsiTheme="majorHAnsi" w:cstheme="majorHAnsi"/>
          <w:b/>
          <w:lang w:eastAsia="en-US"/>
        </w:rPr>
        <w:t>izjavljam,</w:t>
      </w:r>
    </w:p>
    <w:p w14:paraId="668DB517" w14:textId="77777777" w:rsidR="00A67CAE" w:rsidRPr="009C2707" w:rsidRDefault="00A67CAE" w:rsidP="00954B58">
      <w:pPr>
        <w:jc w:val="both"/>
        <w:rPr>
          <w:rFonts w:asciiTheme="majorHAnsi" w:eastAsia="Times New Roman" w:hAnsiTheme="majorHAnsi" w:cstheme="majorHAnsi"/>
        </w:rPr>
      </w:pPr>
      <w:r w:rsidRPr="009C2707">
        <w:rPr>
          <w:rFonts w:asciiTheme="majorHAnsi" w:hAnsiTheme="majorHAnsi" w:cstheme="majorHAnsi"/>
          <w:lang w:eastAsia="en-US"/>
        </w:rPr>
        <w:t xml:space="preserve">da poslovni subjekt </w:t>
      </w:r>
      <w:r w:rsidRPr="009C2707">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9C2707">
            <w:rPr>
              <w:rFonts w:asciiTheme="majorHAnsi" w:eastAsia="Times New Roman" w:hAnsiTheme="majorHAnsi" w:cstheme="majorHAnsi"/>
              <w:color w:val="808080"/>
            </w:rPr>
            <w:t>Kliknite ali tapnite tukaj, če želite vnesti besedilo.</w:t>
          </w:r>
        </w:sdtContent>
      </w:sdt>
      <w:r w:rsidRPr="009C2707">
        <w:rPr>
          <w:rFonts w:asciiTheme="majorHAnsi" w:eastAsia="Times New Roman" w:hAnsiTheme="majorHAnsi" w:cstheme="majorHAnsi"/>
        </w:rPr>
        <w:t>«</w:t>
      </w:r>
      <w:r w:rsidRPr="009C2707">
        <w:rPr>
          <w:rFonts w:asciiTheme="majorHAnsi" w:hAnsiTheme="majorHAnsi" w:cstheme="majorHAnsi"/>
          <w:lang w:eastAsia="en-US"/>
        </w:rPr>
        <w:t xml:space="preserve"> </w:t>
      </w:r>
      <w:r w:rsidRPr="009C2707">
        <w:rPr>
          <w:rFonts w:asciiTheme="majorHAnsi" w:hAnsiTheme="majorHAnsi" w:cstheme="majorHAnsi"/>
          <w:vertAlign w:val="superscript"/>
          <w:lang w:eastAsia="en-US"/>
        </w:rPr>
        <w:footnoteReference w:id="2"/>
      </w:r>
      <w:r w:rsidRPr="009C2707">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9C2707">
        <w:rPr>
          <w:rFonts w:asciiTheme="majorHAnsi" w:hAnsiTheme="majorHAnsi" w:cstheme="majorHAnsi"/>
          <w:lang w:eastAsia="en-US"/>
        </w:rPr>
        <w:t>ZIntPK</w:t>
      </w:r>
      <w:proofErr w:type="spellEnd"/>
      <w:r w:rsidRPr="009C2707">
        <w:rPr>
          <w:rFonts w:asciiTheme="majorHAnsi" w:hAnsiTheme="majorHAnsi" w:cstheme="majorHAnsi"/>
          <w:lang w:eastAsia="en-US"/>
        </w:rPr>
        <w:t xml:space="preserve">.   </w:t>
      </w:r>
    </w:p>
    <w:p w14:paraId="656930A2" w14:textId="77777777" w:rsidR="00A67CAE" w:rsidRPr="009C2707" w:rsidRDefault="00A67CAE" w:rsidP="00954B58">
      <w:pPr>
        <w:jc w:val="both"/>
        <w:rPr>
          <w:rFonts w:asciiTheme="majorHAnsi" w:hAnsiTheme="majorHAnsi" w:cstheme="majorHAnsi"/>
          <w:lang w:eastAsia="en-US"/>
        </w:rPr>
      </w:pPr>
    </w:p>
    <w:p w14:paraId="0F7BABAB" w14:textId="77777777"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                                                  </w:t>
      </w:r>
    </w:p>
    <w:p w14:paraId="1675796B" w14:textId="77777777"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Datum:________________       Žig poslovnega subjekta:      Podpis fizične / odgovorne osebe:</w:t>
      </w:r>
    </w:p>
    <w:p w14:paraId="33BFBD7C" w14:textId="77777777" w:rsidR="00A67CAE" w:rsidRPr="009C2707" w:rsidRDefault="00A67CAE" w:rsidP="00954B58">
      <w:pPr>
        <w:jc w:val="both"/>
        <w:rPr>
          <w:rFonts w:asciiTheme="majorHAnsi" w:hAnsiTheme="majorHAnsi" w:cstheme="majorHAnsi"/>
          <w:lang w:eastAsia="en-US"/>
        </w:rPr>
      </w:pPr>
    </w:p>
    <w:p w14:paraId="5DD5200D" w14:textId="77777777" w:rsidR="00A67CAE" w:rsidRPr="009C2707" w:rsidRDefault="00A67CAE" w:rsidP="00954B58">
      <w:pPr>
        <w:jc w:val="both"/>
        <w:rPr>
          <w:rFonts w:asciiTheme="majorHAnsi" w:hAnsiTheme="majorHAnsi" w:cstheme="majorHAnsi"/>
          <w:lang w:eastAsia="en-US"/>
        </w:rPr>
      </w:pPr>
    </w:p>
    <w:p w14:paraId="543B830A" w14:textId="77777777"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                                                                                                                _______________________</w:t>
      </w:r>
    </w:p>
    <w:p w14:paraId="0A1EFB31" w14:textId="77777777" w:rsidR="00A67CAE" w:rsidRPr="009C2707" w:rsidRDefault="00A67CAE" w:rsidP="00954B58">
      <w:pPr>
        <w:jc w:val="both"/>
        <w:rPr>
          <w:rFonts w:asciiTheme="majorHAnsi" w:hAnsiTheme="majorHAnsi" w:cstheme="majorHAnsi"/>
          <w:lang w:eastAsia="en-US"/>
        </w:rPr>
      </w:pPr>
    </w:p>
    <w:p w14:paraId="2DCF9E41" w14:textId="77777777" w:rsidR="00A67CAE" w:rsidRPr="009C2707" w:rsidRDefault="00A67CAE" w:rsidP="00954B58">
      <w:pPr>
        <w:jc w:val="both"/>
        <w:rPr>
          <w:rFonts w:asciiTheme="majorHAnsi" w:hAnsiTheme="majorHAnsi" w:cstheme="majorHAnsi"/>
          <w:lang w:eastAsia="en-US"/>
        </w:rPr>
      </w:pPr>
    </w:p>
    <w:p w14:paraId="10F6DF09" w14:textId="77777777" w:rsidR="00A67CAE" w:rsidRPr="009C2707" w:rsidRDefault="00A67CAE" w:rsidP="00954B58">
      <w:pPr>
        <w:jc w:val="both"/>
        <w:rPr>
          <w:rFonts w:asciiTheme="majorHAnsi" w:hAnsiTheme="majorHAnsi" w:cstheme="majorHAnsi"/>
          <w:b/>
          <w:u w:val="single"/>
          <w:lang w:eastAsia="en-US"/>
        </w:rPr>
      </w:pPr>
      <w:r w:rsidRPr="009C2707">
        <w:rPr>
          <w:rFonts w:asciiTheme="majorHAnsi" w:hAnsiTheme="majorHAnsi" w:cstheme="majorHAnsi"/>
          <w:b/>
          <w:u w:val="single"/>
          <w:lang w:eastAsia="en-US"/>
        </w:rPr>
        <w:t xml:space="preserve">1. odstavek 35. člena </w:t>
      </w:r>
      <w:proofErr w:type="spellStart"/>
      <w:r w:rsidRPr="009C2707">
        <w:rPr>
          <w:rFonts w:asciiTheme="majorHAnsi" w:hAnsiTheme="majorHAnsi" w:cstheme="majorHAnsi"/>
          <w:b/>
          <w:u w:val="single"/>
          <w:lang w:eastAsia="en-US"/>
        </w:rPr>
        <w:t>ZIntPK</w:t>
      </w:r>
      <w:proofErr w:type="spellEnd"/>
      <w:r w:rsidRPr="009C2707">
        <w:rPr>
          <w:rFonts w:asciiTheme="majorHAnsi" w:hAnsiTheme="majorHAnsi" w:cstheme="majorHAnsi"/>
          <w:b/>
          <w:u w:val="single"/>
          <w:lang w:eastAsia="en-US"/>
        </w:rPr>
        <w:t>:</w:t>
      </w:r>
    </w:p>
    <w:p w14:paraId="69D71151" w14:textId="77777777" w:rsidR="00A67CAE" w:rsidRPr="009C2707" w:rsidRDefault="00A67CAE" w:rsidP="00954B58">
      <w:pPr>
        <w:rPr>
          <w:rFonts w:asciiTheme="majorHAnsi" w:hAnsiTheme="majorHAnsi" w:cstheme="majorHAnsi"/>
          <w:i/>
          <w:lang w:eastAsia="en-US"/>
        </w:rPr>
      </w:pPr>
      <w:r w:rsidRPr="009C2707">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9C2707" w:rsidRDefault="00A67CAE" w:rsidP="00511B0E">
      <w:pPr>
        <w:numPr>
          <w:ilvl w:val="0"/>
          <w:numId w:val="62"/>
        </w:numPr>
        <w:rPr>
          <w:rFonts w:asciiTheme="majorHAnsi" w:hAnsiTheme="majorHAnsi" w:cstheme="majorHAnsi"/>
          <w:i/>
          <w:lang w:eastAsia="en-US"/>
        </w:rPr>
      </w:pPr>
      <w:r w:rsidRPr="009C2707">
        <w:rPr>
          <w:rFonts w:asciiTheme="majorHAnsi" w:hAnsiTheme="majorHAnsi" w:cstheme="majorHAnsi"/>
          <w:i/>
          <w:lang w:eastAsia="en-US"/>
        </w:rPr>
        <w:t>udeležen kot poslovodja, član poslovodstva ali zakoniti zastopnik ali</w:t>
      </w:r>
    </w:p>
    <w:p w14:paraId="3C979C8B" w14:textId="77777777" w:rsidR="00A67CAE" w:rsidRPr="009C2707" w:rsidRDefault="00A67CAE" w:rsidP="00511B0E">
      <w:pPr>
        <w:numPr>
          <w:ilvl w:val="0"/>
          <w:numId w:val="62"/>
        </w:numPr>
        <w:rPr>
          <w:rFonts w:asciiTheme="majorHAnsi" w:hAnsiTheme="majorHAnsi" w:cstheme="majorHAnsi"/>
          <w:i/>
          <w:lang w:eastAsia="en-US"/>
        </w:rPr>
      </w:pPr>
      <w:r w:rsidRPr="009C2707">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9C2707" w:rsidRDefault="00A67CAE" w:rsidP="00954B58">
      <w:pPr>
        <w:rPr>
          <w:rFonts w:asciiTheme="majorHAnsi" w:hAnsiTheme="majorHAnsi" w:cstheme="majorHAnsi"/>
        </w:rPr>
      </w:pPr>
    </w:p>
    <w:p w14:paraId="48C81DA5" w14:textId="331B4A0E" w:rsidR="00F31EAF" w:rsidRPr="009C2707" w:rsidRDefault="00A967E9" w:rsidP="00994553">
      <w:pPr>
        <w:pStyle w:val="javnanaroilapodnaslov"/>
        <w:numPr>
          <w:ilvl w:val="1"/>
          <w:numId w:val="96"/>
        </w:numPr>
      </w:pPr>
      <w:r w:rsidRPr="009C2707">
        <w:br w:type="page"/>
      </w:r>
      <w:bookmarkStart w:id="78" w:name="_Toc165888929"/>
      <w:r w:rsidR="00137531" w:rsidRPr="009C2707">
        <w:lastRenderedPageBreak/>
        <w:t xml:space="preserve">Izjava o udeležbi </w:t>
      </w:r>
      <w:r w:rsidR="00F9625C" w:rsidRPr="009C2707">
        <w:t>fizičnih in pravnih</w:t>
      </w:r>
      <w:r w:rsidR="00F31EAF" w:rsidRPr="009C2707">
        <w:t xml:space="preserve"> oseb</w:t>
      </w:r>
      <w:r w:rsidR="00F9625C" w:rsidRPr="009C2707">
        <w:t xml:space="preserve"> ter o povezanih družbah</w:t>
      </w:r>
      <w:bookmarkEnd w:id="78"/>
    </w:p>
    <w:p w14:paraId="4026258C" w14:textId="77777777" w:rsidR="00F1222C" w:rsidRPr="009C2707" w:rsidRDefault="00F1222C" w:rsidP="00954B58">
      <w:pPr>
        <w:rPr>
          <w:rFonts w:asciiTheme="majorHAnsi" w:hAnsiTheme="majorHAnsi" w:cstheme="majorHAnsi"/>
        </w:rPr>
      </w:pPr>
    </w:p>
    <w:p w14:paraId="1988B427" w14:textId="5CA11A27" w:rsidR="00B40D61" w:rsidRPr="009C2707" w:rsidRDefault="00B40D61" w:rsidP="00954B58">
      <w:pPr>
        <w:jc w:val="both"/>
        <w:rPr>
          <w:rFonts w:asciiTheme="majorHAnsi" w:eastAsia="Times New Roman" w:hAnsiTheme="majorHAnsi" w:cstheme="majorHAnsi"/>
        </w:rPr>
      </w:pPr>
      <w:bookmarkStart w:id="79" w:name="_Toc395008195"/>
      <w:bookmarkStart w:id="80" w:name="_Toc401742236"/>
      <w:bookmarkStart w:id="81" w:name="_Toc401742368"/>
      <w:r w:rsidRPr="009C2707">
        <w:rPr>
          <w:rFonts w:asciiTheme="majorHAnsi" w:eastAsia="Times New Roman" w:hAnsiTheme="majorHAnsi" w:cstheme="majorHAnsi"/>
        </w:rPr>
        <w:t xml:space="preserve">V skladu s šestim odstavkom 14. člena Zakona o integriteti in  preprečevanju korupcije </w:t>
      </w:r>
      <w:r w:rsidR="000D33D3" w:rsidRPr="009C2707">
        <w:rPr>
          <w:rFonts w:asciiTheme="majorHAnsi" w:eastAsia="Times New Roman" w:hAnsiTheme="majorHAnsi" w:cstheme="majorHAnsi"/>
        </w:rPr>
        <w:t xml:space="preserve"> (Uradni list RS, št. 69/11 – uradno prečiščeno besedilo, 158/20, 3/22 – </w:t>
      </w:r>
      <w:proofErr w:type="spellStart"/>
      <w:r w:rsidR="000D33D3" w:rsidRPr="009C2707">
        <w:rPr>
          <w:rFonts w:asciiTheme="majorHAnsi" w:eastAsia="Times New Roman" w:hAnsiTheme="majorHAnsi" w:cstheme="majorHAnsi"/>
        </w:rPr>
        <w:t>ZDeb</w:t>
      </w:r>
      <w:proofErr w:type="spellEnd"/>
      <w:r w:rsidR="000D33D3" w:rsidRPr="009C2707">
        <w:rPr>
          <w:rFonts w:asciiTheme="majorHAnsi" w:eastAsia="Times New Roman" w:hAnsiTheme="majorHAnsi" w:cstheme="majorHAnsi"/>
        </w:rPr>
        <w:t xml:space="preserve"> in 16/23 – </w:t>
      </w:r>
      <w:proofErr w:type="spellStart"/>
      <w:r w:rsidR="000D33D3" w:rsidRPr="009C2707">
        <w:rPr>
          <w:rFonts w:asciiTheme="majorHAnsi" w:eastAsia="Times New Roman" w:hAnsiTheme="majorHAnsi" w:cstheme="majorHAnsi"/>
        </w:rPr>
        <w:t>ZZPri</w:t>
      </w:r>
      <w:proofErr w:type="spellEnd"/>
      <w:r w:rsidR="000D33D3" w:rsidRPr="009C2707">
        <w:rPr>
          <w:rFonts w:asciiTheme="majorHAnsi" w:eastAsia="Times New Roman" w:hAnsiTheme="majorHAnsi" w:cstheme="majorHAnsi"/>
        </w:rPr>
        <w:t>,</w:t>
      </w:r>
      <w:r w:rsidRPr="009C2707">
        <w:rPr>
          <w:rFonts w:asciiTheme="majorHAnsi" w:eastAsia="Times New Roman" w:hAnsiTheme="majorHAnsi" w:cstheme="majorHAnsi"/>
        </w:rPr>
        <w:t xml:space="preserve"> v nadaljevanju </w:t>
      </w:r>
      <w:proofErr w:type="spellStart"/>
      <w:r w:rsidRPr="009C2707">
        <w:rPr>
          <w:rFonts w:asciiTheme="majorHAnsi" w:eastAsia="Times New Roman" w:hAnsiTheme="majorHAnsi" w:cstheme="majorHAnsi"/>
        </w:rPr>
        <w:t>ZIntPK</w:t>
      </w:r>
      <w:proofErr w:type="spellEnd"/>
      <w:r w:rsidRPr="009C2707">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9C2707">
        <w:rPr>
          <w:rFonts w:asciiTheme="majorHAnsi" w:eastAsia="Times New Roman" w:hAnsiTheme="majorHAnsi" w:cstheme="majorHAnsi"/>
          <w:b/>
        </w:rPr>
        <w:t>zaradi zagotovitve transparentnosti posla</w:t>
      </w:r>
      <w:r w:rsidRPr="009C2707">
        <w:rPr>
          <w:rFonts w:asciiTheme="majorHAnsi" w:eastAsia="Times New Roman" w:hAnsiTheme="majorHAnsi" w:cstheme="majorHAnsi"/>
        </w:rPr>
        <w:t xml:space="preserve"> in </w:t>
      </w:r>
      <w:r w:rsidRPr="009C2707">
        <w:rPr>
          <w:rFonts w:asciiTheme="majorHAnsi" w:eastAsia="Times New Roman" w:hAnsiTheme="majorHAnsi" w:cstheme="majorHAnsi"/>
          <w:b/>
        </w:rPr>
        <w:t>preprečitve korupcijskih tveganj</w:t>
      </w:r>
      <w:r w:rsidRPr="009C2707">
        <w:rPr>
          <w:rFonts w:asciiTheme="majorHAnsi" w:eastAsia="Times New Roman" w:hAnsiTheme="majorHAnsi" w:cstheme="majorHAnsi"/>
        </w:rPr>
        <w:t xml:space="preserve"> dolžna pridobiti izjavo oziroma podatke:</w:t>
      </w:r>
    </w:p>
    <w:p w14:paraId="2C740E37"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9C2707" w:rsidRDefault="00B40D61" w:rsidP="00954B58">
      <w:pPr>
        <w:jc w:val="both"/>
        <w:rPr>
          <w:rFonts w:asciiTheme="majorHAnsi" w:eastAsia="Times New Roman" w:hAnsiTheme="majorHAnsi" w:cstheme="majorHAnsi"/>
        </w:rPr>
      </w:pPr>
    </w:p>
    <w:p w14:paraId="4A48A4A0"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9C2707" w:rsidRDefault="00B40D61" w:rsidP="00954B58">
      <w:pPr>
        <w:jc w:val="both"/>
        <w:rPr>
          <w:rFonts w:asciiTheme="majorHAnsi" w:eastAsia="Times New Roman" w:hAnsiTheme="majorHAnsi" w:cstheme="majorHAnsi"/>
        </w:rPr>
      </w:pPr>
    </w:p>
    <w:p w14:paraId="4115087A" w14:textId="058AD80F"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Izbrani izvajalec javnega naročila</w:t>
      </w:r>
      <w:r w:rsidR="00577CC7" w:rsidRPr="009C2707">
        <w:rPr>
          <w:rFonts w:asciiTheme="majorHAnsi" w:eastAsia="Times New Roman" w:hAnsiTheme="majorHAnsi" w:cstheme="majorHAnsi"/>
          <w:b/>
        </w:rPr>
        <w:t xml:space="preserve"> </w:t>
      </w:r>
      <w:r w:rsidR="002C0237" w:rsidRPr="009C2707">
        <w:rPr>
          <w:rFonts w:asciiTheme="majorHAnsi" w:hAnsiTheme="majorHAnsi" w:cstheme="majorHAnsi"/>
          <w:b/>
          <w:bCs/>
          <w:sz w:val="24"/>
          <w:szCs w:val="24"/>
        </w:rPr>
        <w:t>Pilonova galerija – 5-zvezdnična zakladnica umetnosti, vzdrževalna dela na objektu</w:t>
      </w:r>
      <w:r w:rsidR="00577CC7" w:rsidRPr="009C2707">
        <w:rPr>
          <w:rFonts w:asciiTheme="majorHAnsi" w:eastAsia="Times New Roman" w:hAnsiTheme="majorHAnsi" w:cstheme="majorHAnsi"/>
          <w:b/>
        </w:rPr>
        <w:t>,</w:t>
      </w:r>
    </w:p>
    <w:p w14:paraId="5EF30E94" w14:textId="77777777" w:rsidR="00B40D61" w:rsidRPr="009C2707" w:rsidRDefault="00B40D61" w:rsidP="00954B58">
      <w:pPr>
        <w:jc w:val="both"/>
        <w:rPr>
          <w:rFonts w:asciiTheme="majorHAnsi" w:eastAsia="Times New Roman" w:hAnsiTheme="majorHAnsi" w:cstheme="majorHAnsi"/>
          <w:b/>
        </w:rPr>
      </w:pPr>
    </w:p>
    <w:p w14:paraId="2D8330F0"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9C2707"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9C2707" w14:paraId="161F843C" w14:textId="77777777" w:rsidTr="0079309A">
        <w:tc>
          <w:tcPr>
            <w:tcW w:w="2047" w:type="dxa"/>
            <w:shd w:val="clear" w:color="auto" w:fill="auto"/>
          </w:tcPr>
          <w:p w14:paraId="1F3DF25E" w14:textId="77777777" w:rsidR="00B40D61" w:rsidRPr="009C2707" w:rsidRDefault="00B40D61" w:rsidP="00954B58">
            <w:pPr>
              <w:jc w:val="both"/>
              <w:rPr>
                <w:rFonts w:asciiTheme="majorHAnsi" w:eastAsia="Times New Roman" w:hAnsiTheme="majorHAnsi" w:cstheme="majorHAnsi"/>
              </w:rPr>
            </w:pPr>
          </w:p>
          <w:p w14:paraId="2687BBF1"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9C2707" w:rsidRDefault="00B40D61" w:rsidP="00954B58">
            <w:pPr>
              <w:jc w:val="both"/>
              <w:rPr>
                <w:rFonts w:asciiTheme="majorHAnsi" w:eastAsia="Times New Roman" w:hAnsiTheme="majorHAnsi" w:cstheme="majorHAnsi"/>
              </w:rPr>
            </w:pPr>
          </w:p>
          <w:p w14:paraId="3AE59F5D" w14:textId="77777777" w:rsidR="00B40D61" w:rsidRPr="009C2707" w:rsidRDefault="00B40D61" w:rsidP="00954B58">
            <w:pPr>
              <w:rPr>
                <w:rFonts w:asciiTheme="majorHAnsi" w:eastAsia="Times New Roman" w:hAnsiTheme="majorHAnsi" w:cstheme="majorHAnsi"/>
              </w:rPr>
            </w:pPr>
          </w:p>
        </w:tc>
      </w:tr>
      <w:tr w:rsidR="00B40D61" w:rsidRPr="009C2707" w14:paraId="0BD95F9D" w14:textId="77777777" w:rsidTr="0079309A">
        <w:tc>
          <w:tcPr>
            <w:tcW w:w="2047" w:type="dxa"/>
            <w:shd w:val="clear" w:color="auto" w:fill="auto"/>
          </w:tcPr>
          <w:p w14:paraId="5220B648" w14:textId="77777777" w:rsidR="00B40D61" w:rsidRPr="009C2707" w:rsidRDefault="00B40D61" w:rsidP="00954B58">
            <w:pPr>
              <w:jc w:val="both"/>
              <w:rPr>
                <w:rFonts w:asciiTheme="majorHAnsi" w:eastAsia="Times New Roman" w:hAnsiTheme="majorHAnsi" w:cstheme="majorHAnsi"/>
              </w:rPr>
            </w:pPr>
          </w:p>
          <w:p w14:paraId="4BFDC2BF"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9C2707" w:rsidRDefault="00B40D61" w:rsidP="00954B58">
            <w:pPr>
              <w:jc w:val="both"/>
              <w:rPr>
                <w:rFonts w:asciiTheme="majorHAnsi" w:eastAsia="Times New Roman" w:hAnsiTheme="majorHAnsi" w:cstheme="majorHAnsi"/>
              </w:rPr>
            </w:pPr>
          </w:p>
          <w:p w14:paraId="5F4C43FE" w14:textId="77777777" w:rsidR="00B40D61" w:rsidRPr="009C2707" w:rsidRDefault="00B40D61" w:rsidP="00954B58">
            <w:pPr>
              <w:rPr>
                <w:rFonts w:asciiTheme="majorHAnsi" w:eastAsia="Times New Roman" w:hAnsiTheme="majorHAnsi" w:cstheme="majorHAnsi"/>
              </w:rPr>
            </w:pPr>
          </w:p>
        </w:tc>
      </w:tr>
      <w:tr w:rsidR="00B40D61" w:rsidRPr="009C2707" w14:paraId="1A98F56F" w14:textId="77777777" w:rsidTr="0079309A">
        <w:tc>
          <w:tcPr>
            <w:tcW w:w="2047" w:type="dxa"/>
            <w:shd w:val="clear" w:color="auto" w:fill="auto"/>
          </w:tcPr>
          <w:p w14:paraId="2D35B293" w14:textId="77777777" w:rsidR="00B40D61" w:rsidRPr="009C2707" w:rsidRDefault="00B40D61" w:rsidP="00954B58">
            <w:pPr>
              <w:jc w:val="both"/>
              <w:rPr>
                <w:rFonts w:asciiTheme="majorHAnsi" w:eastAsia="Times New Roman" w:hAnsiTheme="majorHAnsi" w:cstheme="majorHAnsi"/>
              </w:rPr>
            </w:pPr>
          </w:p>
          <w:p w14:paraId="00106F26"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9C2707" w:rsidRDefault="00B40D61" w:rsidP="00954B58">
            <w:pPr>
              <w:rPr>
                <w:rFonts w:asciiTheme="majorHAnsi" w:eastAsia="Times New Roman" w:hAnsiTheme="majorHAnsi" w:cstheme="majorHAnsi"/>
              </w:rPr>
            </w:pPr>
          </w:p>
          <w:p w14:paraId="29BB898F" w14:textId="77777777" w:rsidR="00B40D61" w:rsidRPr="009C2707" w:rsidRDefault="00B40D61" w:rsidP="00954B58">
            <w:pPr>
              <w:rPr>
                <w:rFonts w:asciiTheme="majorHAnsi" w:eastAsia="Times New Roman" w:hAnsiTheme="majorHAnsi" w:cstheme="majorHAnsi"/>
              </w:rPr>
            </w:pPr>
          </w:p>
        </w:tc>
      </w:tr>
      <w:tr w:rsidR="00B40D61" w:rsidRPr="009C2707" w14:paraId="318CF43D" w14:textId="77777777" w:rsidTr="0079309A">
        <w:tc>
          <w:tcPr>
            <w:tcW w:w="2047" w:type="dxa"/>
            <w:shd w:val="clear" w:color="auto" w:fill="auto"/>
          </w:tcPr>
          <w:p w14:paraId="790C535A" w14:textId="77777777" w:rsidR="00B40D61" w:rsidRPr="009C2707" w:rsidRDefault="00B40D61" w:rsidP="00954B58">
            <w:pPr>
              <w:jc w:val="both"/>
              <w:rPr>
                <w:rFonts w:asciiTheme="majorHAnsi" w:eastAsia="Times New Roman" w:hAnsiTheme="majorHAnsi" w:cstheme="majorHAnsi"/>
              </w:rPr>
            </w:pPr>
          </w:p>
          <w:p w14:paraId="68E68E17"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9C2707" w:rsidRDefault="00B40D61" w:rsidP="00954B58">
            <w:pPr>
              <w:jc w:val="both"/>
              <w:rPr>
                <w:rFonts w:asciiTheme="majorHAnsi" w:eastAsia="Times New Roman" w:hAnsiTheme="majorHAnsi" w:cstheme="majorHAnsi"/>
              </w:rPr>
            </w:pPr>
          </w:p>
          <w:p w14:paraId="667BAC46" w14:textId="77777777" w:rsidR="00B40D61" w:rsidRPr="009C2707" w:rsidRDefault="00B40D61" w:rsidP="00954B58">
            <w:pPr>
              <w:rPr>
                <w:rFonts w:asciiTheme="majorHAnsi" w:eastAsia="Times New Roman" w:hAnsiTheme="majorHAnsi" w:cstheme="majorHAnsi"/>
              </w:rPr>
            </w:pPr>
          </w:p>
        </w:tc>
      </w:tr>
      <w:tr w:rsidR="00B40D61" w:rsidRPr="009C2707" w14:paraId="5C041D2A" w14:textId="77777777" w:rsidTr="0079309A">
        <w:tc>
          <w:tcPr>
            <w:tcW w:w="2047" w:type="dxa"/>
            <w:shd w:val="clear" w:color="auto" w:fill="auto"/>
          </w:tcPr>
          <w:p w14:paraId="078296D7" w14:textId="77777777" w:rsidR="00B40D61" w:rsidRPr="009C2707"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9C2707" w:rsidRDefault="00B40D61" w:rsidP="00954B58">
            <w:pPr>
              <w:jc w:val="both"/>
              <w:rPr>
                <w:rFonts w:asciiTheme="majorHAnsi" w:eastAsia="Times New Roman" w:hAnsiTheme="majorHAnsi" w:cstheme="majorHAnsi"/>
              </w:rPr>
            </w:pPr>
          </w:p>
        </w:tc>
      </w:tr>
    </w:tbl>
    <w:p w14:paraId="24DFB764" w14:textId="77777777" w:rsidR="00B40D61" w:rsidRPr="009C2707" w:rsidRDefault="00B40D61" w:rsidP="00954B58">
      <w:pPr>
        <w:jc w:val="both"/>
        <w:rPr>
          <w:rFonts w:asciiTheme="majorHAnsi" w:hAnsiTheme="majorHAnsi" w:cstheme="majorHAnsi"/>
          <w:snapToGrid w:val="0"/>
          <w:lang w:eastAsia="en-US"/>
        </w:rPr>
      </w:pPr>
      <w:r w:rsidRPr="009C2707">
        <w:rPr>
          <w:rFonts w:asciiTheme="majorHAnsi" w:eastAsia="Times New Roman" w:hAnsiTheme="majorHAnsi" w:cstheme="majorHAnsi"/>
          <w:b/>
        </w:rPr>
        <w:t xml:space="preserve">Ponudnik je nosilec tihe družbe (ustrezno označiti):   </w:t>
      </w: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rPr>
            <w:t>☐</w:t>
          </w:r>
        </w:sdtContent>
      </w:sdt>
      <w:r w:rsidRPr="009C2707">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rPr>
            <w:t>☐</w:t>
          </w:r>
        </w:sdtContent>
      </w:sdt>
      <w:r w:rsidRPr="009C2707">
        <w:rPr>
          <w:rFonts w:asciiTheme="majorHAnsi" w:eastAsia="Times New Roman" w:hAnsiTheme="majorHAnsi" w:cstheme="majorHAnsi"/>
        </w:rPr>
        <w:t xml:space="preserve"> </w:t>
      </w:r>
    </w:p>
    <w:p w14:paraId="358B36B8" w14:textId="77777777" w:rsidR="00B40D61" w:rsidRPr="009C2707" w:rsidRDefault="00B40D61" w:rsidP="00954B58">
      <w:pPr>
        <w:tabs>
          <w:tab w:val="num" w:pos="360"/>
        </w:tabs>
        <w:rPr>
          <w:rFonts w:asciiTheme="majorHAnsi" w:hAnsiTheme="majorHAnsi" w:cstheme="majorHAnsi"/>
          <w:lang w:eastAsia="en-US"/>
        </w:rPr>
      </w:pPr>
      <w:r w:rsidRPr="009C2707">
        <w:rPr>
          <w:rFonts w:asciiTheme="majorHAnsi" w:eastAsia="Times New Roman" w:hAnsiTheme="majorHAnsi" w:cstheme="majorHAnsi"/>
          <w:b/>
        </w:rPr>
        <w:t xml:space="preserve"> </w:t>
      </w:r>
    </w:p>
    <w:p w14:paraId="38BEFDF2"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9C2707" w:rsidRDefault="00B40D61" w:rsidP="00954B58">
      <w:pPr>
        <w:jc w:val="both"/>
        <w:rPr>
          <w:rFonts w:asciiTheme="majorHAnsi" w:eastAsia="Times New Roman" w:hAnsiTheme="majorHAnsi" w:cstheme="majorHAnsi"/>
          <w:b/>
        </w:rPr>
      </w:pPr>
    </w:p>
    <w:p w14:paraId="1785D1DE" w14:textId="77777777" w:rsidR="00B40D61" w:rsidRPr="009C2707"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9C2707" w14:paraId="3D0130F7" w14:textId="77777777" w:rsidTr="0079309A">
        <w:trPr>
          <w:trHeight w:val="1173"/>
        </w:trPr>
        <w:tc>
          <w:tcPr>
            <w:tcW w:w="383" w:type="dxa"/>
            <w:shd w:val="clear" w:color="auto" w:fill="auto"/>
          </w:tcPr>
          <w:p w14:paraId="03D0E68D" w14:textId="77777777" w:rsidR="00B40D61" w:rsidRPr="009C2707"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Firma, matična in davčna št. pravne osebe</w:t>
            </w:r>
          </w:p>
          <w:p w14:paraId="501AEEEC" w14:textId="77777777" w:rsidR="00B40D61" w:rsidRPr="009C2707" w:rsidRDefault="00B40D61" w:rsidP="00954B58">
            <w:pPr>
              <w:jc w:val="center"/>
              <w:rPr>
                <w:rFonts w:asciiTheme="majorHAnsi" w:eastAsia="Times New Roman" w:hAnsiTheme="majorHAnsi" w:cstheme="majorHAnsi"/>
              </w:rPr>
            </w:pPr>
            <w:r w:rsidRPr="009C2707">
              <w:rPr>
                <w:rFonts w:asciiTheme="majorHAnsi" w:eastAsia="Times New Roman" w:hAnsiTheme="majorHAnsi" w:cstheme="majorHAnsi"/>
              </w:rPr>
              <w:t>oziroma</w:t>
            </w:r>
          </w:p>
          <w:p w14:paraId="344CA915"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Sedež pravne osebe</w:t>
            </w:r>
          </w:p>
          <w:p w14:paraId="0B827206" w14:textId="77777777" w:rsidR="00B40D61" w:rsidRPr="009C2707" w:rsidRDefault="00B40D61" w:rsidP="00954B58">
            <w:pPr>
              <w:jc w:val="center"/>
              <w:rPr>
                <w:rFonts w:asciiTheme="majorHAnsi" w:eastAsia="Times New Roman" w:hAnsiTheme="majorHAnsi" w:cstheme="majorHAnsi"/>
                <w:b/>
              </w:rPr>
            </w:pPr>
          </w:p>
          <w:p w14:paraId="265D1664" w14:textId="77777777" w:rsidR="00B40D61" w:rsidRPr="009C2707" w:rsidRDefault="00B40D61" w:rsidP="00954B58">
            <w:pPr>
              <w:jc w:val="center"/>
              <w:rPr>
                <w:rFonts w:asciiTheme="majorHAnsi" w:eastAsia="Times New Roman" w:hAnsiTheme="majorHAnsi" w:cstheme="majorHAnsi"/>
              </w:rPr>
            </w:pPr>
            <w:r w:rsidRPr="009C2707">
              <w:rPr>
                <w:rFonts w:asciiTheme="majorHAnsi" w:eastAsia="Times New Roman" w:hAnsiTheme="majorHAnsi" w:cstheme="majorHAnsi"/>
              </w:rPr>
              <w:t>oziroma</w:t>
            </w:r>
          </w:p>
          <w:p w14:paraId="5C30B55F" w14:textId="77777777" w:rsidR="00B40D61" w:rsidRPr="009C2707" w:rsidRDefault="00B40D61" w:rsidP="00954B58">
            <w:pPr>
              <w:jc w:val="center"/>
              <w:rPr>
                <w:rFonts w:asciiTheme="majorHAnsi" w:eastAsia="Times New Roman" w:hAnsiTheme="majorHAnsi" w:cstheme="majorHAnsi"/>
              </w:rPr>
            </w:pPr>
          </w:p>
          <w:p w14:paraId="53AADC72"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Lastniški delež v %</w:t>
            </w:r>
          </w:p>
          <w:p w14:paraId="60CF351A" w14:textId="77777777" w:rsidR="00B40D61" w:rsidRPr="009C2707" w:rsidRDefault="00B40D61" w:rsidP="00954B58">
            <w:pPr>
              <w:jc w:val="center"/>
              <w:rPr>
                <w:rFonts w:asciiTheme="majorHAnsi" w:eastAsia="Times New Roman" w:hAnsiTheme="majorHAnsi" w:cstheme="majorHAnsi"/>
              </w:rPr>
            </w:pPr>
            <w:r w:rsidRPr="009C2707">
              <w:rPr>
                <w:rFonts w:asciiTheme="majorHAnsi" w:eastAsia="Times New Roman" w:hAnsiTheme="majorHAnsi" w:cstheme="majorHAnsi"/>
              </w:rPr>
              <w:t>oziroma</w:t>
            </w:r>
          </w:p>
          <w:p w14:paraId="08350E26"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9C2707" w:rsidRDefault="00B40D61" w:rsidP="00954B58">
            <w:pPr>
              <w:rPr>
                <w:rFonts w:asciiTheme="majorHAnsi" w:eastAsia="Times New Roman" w:hAnsiTheme="majorHAnsi" w:cstheme="majorHAnsi"/>
                <w:b/>
              </w:rPr>
            </w:pPr>
            <w:r w:rsidRPr="009C2707">
              <w:rPr>
                <w:rFonts w:asciiTheme="majorHAnsi" w:eastAsia="Times New Roman" w:hAnsiTheme="majorHAnsi" w:cstheme="majorHAnsi"/>
                <w:b/>
              </w:rPr>
              <w:t>Tihi družbenik</w:t>
            </w:r>
            <w:r w:rsidRPr="009C2707">
              <w:rPr>
                <w:rFonts w:asciiTheme="majorHAnsi" w:eastAsia="Times New Roman" w:hAnsiTheme="majorHAnsi" w:cstheme="majorHAnsi"/>
                <w:vertAlign w:val="superscript"/>
              </w:rPr>
              <w:footnoteReference w:id="3"/>
            </w:r>
            <w:r w:rsidRPr="009C2707">
              <w:rPr>
                <w:rFonts w:asciiTheme="majorHAnsi" w:eastAsia="Times New Roman" w:hAnsiTheme="majorHAnsi" w:cstheme="majorHAnsi"/>
              </w:rPr>
              <w:t xml:space="preserve"> </w:t>
            </w:r>
            <w:r w:rsidRPr="009C2707">
              <w:rPr>
                <w:rFonts w:asciiTheme="majorHAnsi" w:eastAsia="Times New Roman" w:hAnsiTheme="majorHAnsi" w:cstheme="majorHAnsi"/>
                <w:b/>
              </w:rPr>
              <w:t xml:space="preserve"> </w:t>
            </w:r>
            <w:r w:rsidRPr="009C2707">
              <w:rPr>
                <w:rFonts w:asciiTheme="majorHAnsi" w:eastAsia="Times New Roman" w:hAnsiTheme="majorHAnsi" w:cstheme="majorHAnsi"/>
              </w:rPr>
              <w:t>(ustrezno označiti) – če DA, potem navesti nosilca tihe družbe</w:t>
            </w:r>
          </w:p>
        </w:tc>
      </w:tr>
      <w:tr w:rsidR="00B40D61" w:rsidRPr="009C2707" w14:paraId="139C1386" w14:textId="77777777" w:rsidTr="0079309A">
        <w:trPr>
          <w:trHeight w:val="1173"/>
        </w:trPr>
        <w:tc>
          <w:tcPr>
            <w:tcW w:w="383" w:type="dxa"/>
            <w:shd w:val="clear" w:color="auto" w:fill="auto"/>
          </w:tcPr>
          <w:p w14:paraId="71C03AAF"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1.</w:t>
            </w:r>
          </w:p>
        </w:tc>
        <w:tc>
          <w:tcPr>
            <w:tcW w:w="2765" w:type="dxa"/>
            <w:shd w:val="clear" w:color="auto" w:fill="auto"/>
          </w:tcPr>
          <w:p w14:paraId="76984C4C"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60CC2B0A" w14:textId="77777777" w:rsidR="00B40D61" w:rsidRPr="009C2707" w:rsidRDefault="00B40D61" w:rsidP="00954B58">
            <w:pPr>
              <w:jc w:val="both"/>
              <w:rPr>
                <w:rFonts w:asciiTheme="majorHAnsi" w:eastAsia="Times New Roman" w:hAnsiTheme="majorHAnsi" w:cstheme="majorHAnsi"/>
                <w:b/>
              </w:rPr>
            </w:pPr>
          </w:p>
        </w:tc>
      </w:tr>
      <w:tr w:rsidR="00B40D61" w:rsidRPr="009C2707" w14:paraId="0E03BF93" w14:textId="77777777" w:rsidTr="0079309A">
        <w:trPr>
          <w:trHeight w:val="1173"/>
        </w:trPr>
        <w:tc>
          <w:tcPr>
            <w:tcW w:w="383" w:type="dxa"/>
            <w:shd w:val="clear" w:color="auto" w:fill="auto"/>
          </w:tcPr>
          <w:p w14:paraId="65A5BCF1"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2.</w:t>
            </w:r>
          </w:p>
        </w:tc>
        <w:tc>
          <w:tcPr>
            <w:tcW w:w="2765" w:type="dxa"/>
            <w:shd w:val="clear" w:color="auto" w:fill="auto"/>
          </w:tcPr>
          <w:p w14:paraId="224E4B69"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631093D2" w14:textId="77777777" w:rsidR="00B40D61" w:rsidRPr="009C2707" w:rsidRDefault="00B40D61" w:rsidP="00954B58">
            <w:pPr>
              <w:jc w:val="both"/>
              <w:rPr>
                <w:rFonts w:asciiTheme="majorHAnsi" w:eastAsia="Times New Roman" w:hAnsiTheme="majorHAnsi" w:cstheme="majorHAnsi"/>
                <w:b/>
              </w:rPr>
            </w:pPr>
          </w:p>
        </w:tc>
      </w:tr>
      <w:tr w:rsidR="00B40D61" w:rsidRPr="009C2707" w14:paraId="6D443CCA" w14:textId="77777777" w:rsidTr="0079309A">
        <w:trPr>
          <w:trHeight w:val="1173"/>
        </w:trPr>
        <w:tc>
          <w:tcPr>
            <w:tcW w:w="383" w:type="dxa"/>
            <w:shd w:val="clear" w:color="auto" w:fill="auto"/>
          </w:tcPr>
          <w:p w14:paraId="40D92D8A"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3.</w:t>
            </w:r>
          </w:p>
        </w:tc>
        <w:tc>
          <w:tcPr>
            <w:tcW w:w="2765" w:type="dxa"/>
            <w:shd w:val="clear" w:color="auto" w:fill="auto"/>
          </w:tcPr>
          <w:p w14:paraId="66B4D761"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63B879C0" w14:textId="77777777" w:rsidR="00B40D61" w:rsidRPr="009C2707" w:rsidRDefault="00B40D61" w:rsidP="00954B58">
            <w:pPr>
              <w:jc w:val="both"/>
              <w:rPr>
                <w:rFonts w:asciiTheme="majorHAnsi" w:eastAsia="Times New Roman" w:hAnsiTheme="majorHAnsi" w:cstheme="majorHAnsi"/>
                <w:b/>
              </w:rPr>
            </w:pPr>
          </w:p>
          <w:p w14:paraId="3723A380" w14:textId="77777777" w:rsidR="00B40D61" w:rsidRPr="009C2707" w:rsidRDefault="00B40D61" w:rsidP="00954B58">
            <w:pPr>
              <w:jc w:val="both"/>
              <w:rPr>
                <w:rFonts w:asciiTheme="majorHAnsi" w:eastAsia="Times New Roman" w:hAnsiTheme="majorHAnsi" w:cstheme="majorHAnsi"/>
                <w:b/>
              </w:rPr>
            </w:pPr>
          </w:p>
        </w:tc>
      </w:tr>
      <w:tr w:rsidR="00B40D61" w:rsidRPr="009C2707" w14:paraId="55B6BFEB" w14:textId="77777777" w:rsidTr="0079309A">
        <w:trPr>
          <w:trHeight w:val="1173"/>
        </w:trPr>
        <w:tc>
          <w:tcPr>
            <w:tcW w:w="383" w:type="dxa"/>
            <w:shd w:val="clear" w:color="auto" w:fill="auto"/>
          </w:tcPr>
          <w:p w14:paraId="6DDD02AC"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4.</w:t>
            </w:r>
          </w:p>
        </w:tc>
        <w:tc>
          <w:tcPr>
            <w:tcW w:w="2765" w:type="dxa"/>
            <w:shd w:val="clear" w:color="auto" w:fill="auto"/>
          </w:tcPr>
          <w:p w14:paraId="52BC72E6"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31B1B2B2" w14:textId="77777777" w:rsidR="00B40D61" w:rsidRPr="009C2707" w:rsidRDefault="00B40D61" w:rsidP="00954B58">
            <w:pPr>
              <w:jc w:val="both"/>
              <w:rPr>
                <w:rFonts w:asciiTheme="majorHAnsi" w:eastAsia="Times New Roman" w:hAnsiTheme="majorHAnsi" w:cstheme="majorHAnsi"/>
                <w:b/>
              </w:rPr>
            </w:pPr>
          </w:p>
          <w:p w14:paraId="09211888" w14:textId="77777777" w:rsidR="00B40D61" w:rsidRPr="009C2707" w:rsidRDefault="00B40D61" w:rsidP="00954B58">
            <w:pPr>
              <w:jc w:val="both"/>
              <w:rPr>
                <w:rFonts w:asciiTheme="majorHAnsi" w:eastAsia="Times New Roman" w:hAnsiTheme="majorHAnsi" w:cstheme="majorHAnsi"/>
                <w:b/>
              </w:rPr>
            </w:pPr>
          </w:p>
        </w:tc>
      </w:tr>
    </w:tbl>
    <w:p w14:paraId="5EED8225" w14:textId="77777777" w:rsidR="00B40D61" w:rsidRPr="009C2707" w:rsidRDefault="00B40D61" w:rsidP="00954B58">
      <w:pPr>
        <w:jc w:val="both"/>
        <w:rPr>
          <w:rFonts w:asciiTheme="majorHAnsi" w:eastAsia="Times New Roman" w:hAnsiTheme="majorHAnsi" w:cstheme="majorHAnsi"/>
          <w:i/>
        </w:rPr>
      </w:pPr>
    </w:p>
    <w:p w14:paraId="58A6B53C"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9C2707" w:rsidRDefault="00B40D61" w:rsidP="00954B58">
      <w:pPr>
        <w:jc w:val="both"/>
        <w:rPr>
          <w:rFonts w:asciiTheme="majorHAnsi" w:eastAsia="Times New Roman" w:hAnsiTheme="majorHAnsi" w:cstheme="majorHAnsi"/>
        </w:rPr>
      </w:pPr>
    </w:p>
    <w:p w14:paraId="698EF65E"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b/>
        </w:rPr>
        <w:t>PODATKI O DRUŽBAH, za katere se po določbah zakona, ki ureja gospodarske družbe, šteje, da so povezane s ponudnikom</w:t>
      </w:r>
      <w:r w:rsidRPr="009C2707">
        <w:rPr>
          <w:rFonts w:asciiTheme="majorHAnsi" w:eastAsia="Times New Roman" w:hAnsiTheme="majorHAnsi" w:cstheme="majorHAnsi"/>
          <w:vertAlign w:val="superscript"/>
        </w:rPr>
        <w:footnoteReference w:id="4"/>
      </w:r>
      <w:r w:rsidRPr="009C2707">
        <w:rPr>
          <w:rFonts w:asciiTheme="majorHAnsi" w:eastAsia="Times New Roman" w:hAnsiTheme="majorHAnsi" w:cstheme="majorHAnsi"/>
        </w:rPr>
        <w:t xml:space="preserve"> </w:t>
      </w:r>
    </w:p>
    <w:p w14:paraId="2C8E636B" w14:textId="77777777" w:rsidR="00B40D61" w:rsidRPr="009C2707"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9C2707" w14:paraId="1FB640A8" w14:textId="77777777" w:rsidTr="0079309A">
        <w:tc>
          <w:tcPr>
            <w:tcW w:w="425" w:type="dxa"/>
            <w:shd w:val="clear" w:color="auto" w:fill="auto"/>
          </w:tcPr>
          <w:p w14:paraId="6D88CF98" w14:textId="77777777" w:rsidR="00B40D61" w:rsidRPr="009C2707"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Razmerje v skladu s 527. členom ZGD-1</w:t>
            </w:r>
          </w:p>
        </w:tc>
      </w:tr>
      <w:tr w:rsidR="00B40D61" w:rsidRPr="009C2707" w14:paraId="457B459F" w14:textId="77777777" w:rsidTr="0079309A">
        <w:trPr>
          <w:trHeight w:val="1073"/>
        </w:trPr>
        <w:tc>
          <w:tcPr>
            <w:tcW w:w="425" w:type="dxa"/>
            <w:shd w:val="clear" w:color="auto" w:fill="auto"/>
          </w:tcPr>
          <w:p w14:paraId="2DDB1D5D"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9C2707"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9C2707" w:rsidRDefault="00B40D61" w:rsidP="00954B58">
            <w:pPr>
              <w:jc w:val="both"/>
              <w:rPr>
                <w:rFonts w:asciiTheme="majorHAnsi" w:eastAsia="Times New Roman" w:hAnsiTheme="majorHAnsi" w:cstheme="majorHAnsi"/>
                <w:b/>
              </w:rPr>
            </w:pPr>
          </w:p>
        </w:tc>
      </w:tr>
      <w:tr w:rsidR="00B40D61" w:rsidRPr="009C2707" w14:paraId="7E5F975F" w14:textId="77777777" w:rsidTr="0079309A">
        <w:trPr>
          <w:trHeight w:val="975"/>
        </w:trPr>
        <w:tc>
          <w:tcPr>
            <w:tcW w:w="425" w:type="dxa"/>
            <w:shd w:val="clear" w:color="auto" w:fill="auto"/>
          </w:tcPr>
          <w:p w14:paraId="252AD156"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2.</w:t>
            </w:r>
          </w:p>
        </w:tc>
        <w:tc>
          <w:tcPr>
            <w:tcW w:w="4962" w:type="dxa"/>
            <w:shd w:val="clear" w:color="auto" w:fill="auto"/>
          </w:tcPr>
          <w:p w14:paraId="76AD8B48" w14:textId="77777777" w:rsidR="00B40D61" w:rsidRPr="009C2707"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9C2707" w:rsidRDefault="00B40D61" w:rsidP="00954B58">
            <w:pPr>
              <w:jc w:val="both"/>
              <w:rPr>
                <w:rFonts w:asciiTheme="majorHAnsi" w:eastAsia="Times New Roman" w:hAnsiTheme="majorHAnsi" w:cstheme="majorHAnsi"/>
                <w:b/>
              </w:rPr>
            </w:pPr>
          </w:p>
        </w:tc>
      </w:tr>
      <w:tr w:rsidR="00B40D61" w:rsidRPr="009C2707" w14:paraId="53C5C66D" w14:textId="77777777" w:rsidTr="0079309A">
        <w:trPr>
          <w:trHeight w:val="989"/>
        </w:trPr>
        <w:tc>
          <w:tcPr>
            <w:tcW w:w="425" w:type="dxa"/>
            <w:shd w:val="clear" w:color="auto" w:fill="auto"/>
          </w:tcPr>
          <w:p w14:paraId="343F129F"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3.</w:t>
            </w:r>
          </w:p>
        </w:tc>
        <w:tc>
          <w:tcPr>
            <w:tcW w:w="4962" w:type="dxa"/>
            <w:shd w:val="clear" w:color="auto" w:fill="auto"/>
          </w:tcPr>
          <w:p w14:paraId="72BA2205" w14:textId="77777777" w:rsidR="00B40D61" w:rsidRPr="009C2707"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9C2707" w:rsidRDefault="00B40D61" w:rsidP="00954B58">
            <w:pPr>
              <w:jc w:val="both"/>
              <w:rPr>
                <w:rFonts w:asciiTheme="majorHAnsi" w:eastAsia="Times New Roman" w:hAnsiTheme="majorHAnsi" w:cstheme="majorHAnsi"/>
                <w:b/>
              </w:rPr>
            </w:pPr>
          </w:p>
        </w:tc>
      </w:tr>
    </w:tbl>
    <w:p w14:paraId="655A26F3" w14:textId="77777777" w:rsidR="00B40D61" w:rsidRPr="009C2707" w:rsidRDefault="00B40D61" w:rsidP="00954B58">
      <w:pPr>
        <w:jc w:val="both"/>
        <w:rPr>
          <w:rFonts w:asciiTheme="majorHAnsi" w:eastAsia="Times New Roman" w:hAnsiTheme="majorHAnsi" w:cstheme="majorHAnsi"/>
          <w:i/>
        </w:rPr>
      </w:pPr>
      <w:r w:rsidRPr="009C2707">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9C2707" w:rsidRDefault="00B40D61" w:rsidP="00954B58">
      <w:pPr>
        <w:jc w:val="both"/>
        <w:rPr>
          <w:rFonts w:asciiTheme="majorHAnsi" w:eastAsia="Times New Roman" w:hAnsiTheme="majorHAnsi" w:cstheme="majorHAnsi"/>
          <w:b/>
        </w:rPr>
      </w:pPr>
    </w:p>
    <w:p w14:paraId="4CCFE1ED"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Izjavljam, da sem kot fizične osebe – udeležence v lastništvu ponudnika navedel:</w:t>
      </w:r>
    </w:p>
    <w:p w14:paraId="5E1B188A"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9C2707" w:rsidRDefault="00B40D61" w:rsidP="00954B58">
      <w:pPr>
        <w:jc w:val="both"/>
        <w:rPr>
          <w:rFonts w:asciiTheme="majorHAnsi" w:eastAsia="Times New Roman" w:hAnsiTheme="majorHAnsi" w:cstheme="majorHAnsi"/>
        </w:rPr>
      </w:pPr>
    </w:p>
    <w:p w14:paraId="64063BCC"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9C2707" w:rsidRDefault="00B40D61" w:rsidP="00954B58">
      <w:pPr>
        <w:jc w:val="both"/>
        <w:rPr>
          <w:rFonts w:asciiTheme="majorHAnsi" w:eastAsia="Times New Roman" w:hAnsiTheme="majorHAnsi" w:cstheme="majorHAnsi"/>
        </w:rPr>
      </w:pPr>
    </w:p>
    <w:p w14:paraId="1693C830"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9C2707" w:rsidRDefault="00636868" w:rsidP="00954B58">
      <w:pPr>
        <w:jc w:val="both"/>
        <w:rPr>
          <w:rFonts w:asciiTheme="majorHAnsi" w:eastAsia="Times New Roman" w:hAnsiTheme="majorHAnsi" w:cstheme="majorHAnsi"/>
        </w:rPr>
      </w:pPr>
    </w:p>
    <w:p w14:paraId="7583D58D" w14:textId="77777777" w:rsidR="00CE06CC" w:rsidRPr="009C2707" w:rsidRDefault="00B40D61" w:rsidP="00954B58">
      <w:pPr>
        <w:rPr>
          <w:rFonts w:asciiTheme="majorHAnsi" w:hAnsiTheme="majorHAnsi" w:cstheme="majorHAnsi"/>
        </w:rPr>
      </w:pPr>
      <w:r w:rsidRPr="009C2707">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9C2707" w14:paraId="12C18A35" w14:textId="77777777" w:rsidTr="00537A08">
        <w:trPr>
          <w:trHeight w:val="737"/>
        </w:trPr>
        <w:tc>
          <w:tcPr>
            <w:tcW w:w="2162" w:type="dxa"/>
          </w:tcPr>
          <w:p w14:paraId="5DA47BD4"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KRAJ</w:t>
            </w:r>
          </w:p>
          <w:p w14:paraId="0A2F6CBB" w14:textId="77777777" w:rsidR="00CE06CC" w:rsidRPr="009C2707" w:rsidRDefault="00CE06CC" w:rsidP="00954B58">
            <w:pPr>
              <w:rPr>
                <w:rFonts w:asciiTheme="majorHAnsi" w:hAnsiTheme="majorHAnsi" w:cstheme="majorHAnsi"/>
              </w:rPr>
            </w:pPr>
          </w:p>
        </w:tc>
        <w:tc>
          <w:tcPr>
            <w:tcW w:w="2410" w:type="dxa"/>
            <w:vMerge w:val="restart"/>
          </w:tcPr>
          <w:p w14:paraId="586AE6F2"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182AC7C7"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GOSPODARSKI SUBJEKT</w:t>
            </w:r>
          </w:p>
          <w:p w14:paraId="3C3EEC6B"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 xml:space="preserve">ime in priimek zakonitega zastopnika </w:t>
            </w:r>
          </w:p>
          <w:p w14:paraId="55009784"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 xml:space="preserve"> in podpis</w:t>
            </w:r>
          </w:p>
        </w:tc>
      </w:tr>
      <w:tr w:rsidR="00CE06CC" w:rsidRPr="009C2707" w14:paraId="72D7747A" w14:textId="77777777" w:rsidTr="00537A08">
        <w:trPr>
          <w:trHeight w:val="737"/>
        </w:trPr>
        <w:tc>
          <w:tcPr>
            <w:tcW w:w="2162" w:type="dxa"/>
          </w:tcPr>
          <w:p w14:paraId="25DFD245"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DATUM</w:t>
            </w:r>
          </w:p>
        </w:tc>
        <w:tc>
          <w:tcPr>
            <w:tcW w:w="2410" w:type="dxa"/>
            <w:vMerge/>
            <w:vAlign w:val="bottom"/>
          </w:tcPr>
          <w:p w14:paraId="169271B1" w14:textId="77777777" w:rsidR="00CE06CC" w:rsidRPr="009C2707"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9C2707" w:rsidRDefault="00CE06CC" w:rsidP="00954B58">
            <w:pPr>
              <w:rPr>
                <w:rFonts w:asciiTheme="majorHAnsi" w:hAnsiTheme="majorHAnsi" w:cstheme="majorHAnsi"/>
              </w:rPr>
            </w:pPr>
          </w:p>
        </w:tc>
      </w:tr>
      <w:bookmarkEnd w:id="79"/>
      <w:bookmarkEnd w:id="80"/>
      <w:bookmarkEnd w:id="81"/>
    </w:tbl>
    <w:p w14:paraId="20D755C6" w14:textId="00024C19" w:rsidR="00E45B11" w:rsidRPr="009C2707" w:rsidRDefault="00E45B11">
      <w:pPr>
        <w:rPr>
          <w:rFonts w:asciiTheme="majorHAnsi" w:hAnsiTheme="majorHAnsi" w:cstheme="majorHAnsi"/>
        </w:rPr>
      </w:pPr>
      <w:r w:rsidRPr="009C2707">
        <w:rPr>
          <w:rFonts w:asciiTheme="majorHAnsi" w:hAnsiTheme="majorHAnsi" w:cstheme="majorHAnsi"/>
        </w:rPr>
        <w:br w:type="page"/>
      </w:r>
    </w:p>
    <w:p w14:paraId="7C7767FB" w14:textId="0A134A27" w:rsidR="00E45B11" w:rsidRPr="009C2707" w:rsidRDefault="00E45B11" w:rsidP="00994553">
      <w:pPr>
        <w:pStyle w:val="javnanaroilapodnaslov"/>
        <w:numPr>
          <w:ilvl w:val="1"/>
          <w:numId w:val="96"/>
        </w:numPr>
      </w:pPr>
      <w:bookmarkStart w:id="82" w:name="_Toc165888930"/>
      <w:r w:rsidRPr="009C2707">
        <w:lastRenderedPageBreak/>
        <w:t>Izjava za zagotavljanje zaščite finančnih interesov Unije po 22. členu Uredbe (EU) 2021/241</w:t>
      </w:r>
      <w:bookmarkEnd w:id="82"/>
    </w:p>
    <w:p w14:paraId="0BDCFE33" w14:textId="5EC8FD35" w:rsidR="00E45B11" w:rsidRPr="009C2707" w:rsidRDefault="00E45B11" w:rsidP="00B63C30">
      <w:pPr>
        <w:pStyle w:val="javnanaroilapodnaslov"/>
        <w:numPr>
          <w:ilvl w:val="0"/>
          <w:numId w:val="0"/>
        </w:numPr>
        <w:ind w:left="360"/>
      </w:pPr>
    </w:p>
    <w:p w14:paraId="04A14078" w14:textId="77777777" w:rsidR="00E45B11" w:rsidRPr="009C2707" w:rsidRDefault="00E45B11" w:rsidP="00954B58">
      <w:pPr>
        <w:rPr>
          <w:rFonts w:asciiTheme="majorHAnsi" w:hAnsiTheme="majorHAnsi" w:cstheme="majorHAnsi"/>
        </w:rPr>
      </w:pPr>
    </w:p>
    <w:p w14:paraId="6FC89134" w14:textId="5AAAC5B6" w:rsidR="00E45B11" w:rsidRPr="009C2707" w:rsidRDefault="00E45B11" w:rsidP="00954B58">
      <w:pPr>
        <w:rPr>
          <w:rFonts w:asciiTheme="majorHAnsi" w:hAnsiTheme="majorHAnsi" w:cstheme="majorHAnsi"/>
        </w:rPr>
      </w:pPr>
      <w:r w:rsidRPr="009C2707">
        <w:rPr>
          <w:rFonts w:asciiTheme="majorHAnsi" w:hAnsiTheme="majorHAnsi" w:cstheme="majorHAnsi"/>
        </w:rPr>
        <w:t>Izjava se predloži le za izbranega ponudnika in gospodarske subjekte, ki bodo z njim izpolnjevali javno naročilo!</w:t>
      </w:r>
    </w:p>
    <w:p w14:paraId="39302424" w14:textId="77777777" w:rsidR="00E45B11" w:rsidRPr="009C2707" w:rsidRDefault="00E45B11" w:rsidP="00954B58">
      <w:pPr>
        <w:rPr>
          <w:rFonts w:asciiTheme="majorHAnsi" w:hAnsiTheme="majorHAnsi" w:cstheme="majorHAnsi"/>
        </w:rPr>
      </w:pPr>
    </w:p>
    <w:p w14:paraId="6CEAF63C"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Ponudnik____________________________________________________________________ ___________________________________________________________________________</w:t>
      </w:r>
      <w:r w:rsidRPr="009C2707">
        <w:rPr>
          <w:rFonts w:asciiTheme="majorHAnsi" w:eastAsia="Times New Roman" w:hAnsiTheme="majorHAnsi" w:cstheme="majorHAnsi"/>
          <w:bCs/>
          <w:vertAlign w:val="superscript"/>
        </w:rPr>
        <w:footnoteReference w:id="5"/>
      </w:r>
      <w:r w:rsidRPr="009C2707">
        <w:rPr>
          <w:rFonts w:asciiTheme="majorHAnsi" w:eastAsia="Times New Roman" w:hAnsiTheme="majorHAnsi" w:cstheme="majorHAnsi"/>
          <w:bCs/>
        </w:rPr>
        <w:t>, zanj ___________________________________</w:t>
      </w:r>
      <w:r w:rsidRPr="009C2707">
        <w:rPr>
          <w:rFonts w:asciiTheme="majorHAnsi" w:eastAsia="Times New Roman" w:hAnsiTheme="majorHAnsi" w:cstheme="majorHAnsi"/>
          <w:bCs/>
          <w:vertAlign w:val="superscript"/>
        </w:rPr>
        <w:footnoteReference w:id="6"/>
      </w:r>
      <w:r w:rsidRPr="009C2707">
        <w:rPr>
          <w:rFonts w:asciiTheme="majorHAnsi" w:eastAsia="Times New Roman" w:hAnsiTheme="majorHAnsi" w:cstheme="majorHAnsi"/>
          <w:bCs/>
        </w:rPr>
        <w:t>,</w:t>
      </w:r>
    </w:p>
    <w:p w14:paraId="0CF54646"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3895A341" w14:textId="192E6C3E" w:rsidR="00E45B11" w:rsidRPr="009C2707" w:rsidRDefault="00E45B11" w:rsidP="00E45B11">
      <w:pPr>
        <w:tabs>
          <w:tab w:val="left" w:pos="9537"/>
        </w:tabs>
        <w:spacing w:line="240" w:lineRule="atLeast"/>
        <w:ind w:right="7"/>
        <w:jc w:val="both"/>
        <w:rPr>
          <w:rFonts w:asciiTheme="majorHAnsi" w:eastAsia="Times New Roman" w:hAnsiTheme="majorHAnsi" w:cstheme="majorHAnsi"/>
        </w:rPr>
      </w:pPr>
      <w:r w:rsidRPr="009C2707">
        <w:rPr>
          <w:rFonts w:asciiTheme="majorHAnsi" w:eastAsia="Times New Roman" w:hAnsiTheme="majorHAnsi" w:cstheme="majorHAnsi"/>
          <w:bCs/>
        </w:rPr>
        <w:t xml:space="preserve">v zvezi z izpolnitvijo obveznosti Občine Ajdovščina, Cesta 5. maja 6a, 5270 Ajdovščina (v nadaljevanju naročnik) vezano na pridobitev in koriščenje sredstev iz z Mehanizma za okrevanje in odpornost, določeno v 22. členu </w:t>
      </w:r>
      <w:r w:rsidR="00063541" w:rsidRPr="009C2707">
        <w:rPr>
          <w:rFonts w:asciiTheme="majorHAnsi" w:eastAsia="Times New Roman" w:hAnsiTheme="majorHAnsi" w:cstheme="majorHAnsi"/>
          <w:bCs/>
        </w:rPr>
        <w:t xml:space="preserve"> </w:t>
      </w:r>
      <w:r w:rsidR="00063541" w:rsidRPr="009C2707">
        <w:rPr>
          <w:rFonts w:asciiTheme="majorHAnsi" w:eastAsia="Times New Roman" w:hAnsiTheme="majorHAnsi" w:cstheme="majorHAnsi"/>
          <w:b/>
        </w:rPr>
        <w:t>Uredbe (EU) 2021/241 Evropskega parlamenta in Sveta z dne 12. februarja 2021 o vzpostavitvi Mehanizma za okrevanje in odpornost</w:t>
      </w:r>
      <w:r w:rsidR="00063541" w:rsidRPr="009C2707">
        <w:rPr>
          <w:rFonts w:asciiTheme="majorHAnsi" w:eastAsia="Times New Roman" w:hAnsiTheme="majorHAnsi" w:cstheme="majorHAnsi"/>
          <w:bCs/>
        </w:rPr>
        <w:t xml:space="preserve"> (UL L št. 57 z dne 18. 2. 2021, str. 17, ter morebitnih popravkov in sprememb)</w:t>
      </w:r>
      <w:r w:rsidRPr="009C2707">
        <w:rPr>
          <w:rFonts w:asciiTheme="majorHAnsi" w:eastAsia="Times New Roman" w:hAnsiTheme="majorHAnsi" w:cstheme="majorHAnsi"/>
          <w:bCs/>
        </w:rPr>
        <w:t xml:space="preserve">, </w:t>
      </w:r>
    </w:p>
    <w:p w14:paraId="5FA4B473"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4CAB96B0" w14:textId="77777777" w:rsidR="00E45B11" w:rsidRPr="009C2707"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u w:val="single"/>
        </w:rPr>
      </w:pPr>
      <w:r w:rsidRPr="009C2707">
        <w:rPr>
          <w:rFonts w:asciiTheme="majorHAnsi" w:eastAsia="Times New Roman" w:hAnsiTheme="majorHAnsi" w:cstheme="majorHAnsi"/>
          <w:bCs/>
          <w:u w:val="single"/>
        </w:rPr>
        <w:t>izjavljam, da so podatki o dejanskih lastnikih ponudnika</w:t>
      </w:r>
      <w:r w:rsidRPr="009C2707">
        <w:rPr>
          <w:rFonts w:asciiTheme="majorHAnsi" w:eastAsia="Times New Roman" w:hAnsiTheme="majorHAnsi" w:cstheme="majorHAnsi"/>
          <w:bCs/>
          <w:u w:val="single"/>
          <w:vertAlign w:val="superscript"/>
        </w:rPr>
        <w:footnoteReference w:id="7"/>
      </w:r>
      <w:r w:rsidRPr="009C2707">
        <w:rPr>
          <w:rFonts w:asciiTheme="majorHAnsi" w:eastAsia="Times New Roman" w:hAnsiTheme="majorHAnsi" w:cstheme="majorHAnsi"/>
          <w:bCs/>
          <w:u w:val="single"/>
        </w:rPr>
        <w:t xml:space="preserve"> </w:t>
      </w:r>
    </w:p>
    <w:p w14:paraId="6DC0C1E4"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tbl>
      <w:tblPr>
        <w:tblStyle w:val="Tabelamrea13"/>
        <w:tblW w:w="0" w:type="auto"/>
        <w:tblInd w:w="0" w:type="dxa"/>
        <w:tblLook w:val="04A0" w:firstRow="1" w:lastRow="0" w:firstColumn="1" w:lastColumn="0" w:noHBand="0" w:noVBand="1"/>
      </w:tblPr>
      <w:tblGrid>
        <w:gridCol w:w="1175"/>
        <w:gridCol w:w="4678"/>
        <w:gridCol w:w="2681"/>
      </w:tblGrid>
      <w:tr w:rsidR="00231CE1" w:rsidRPr="009C2707" w14:paraId="2137D4CF"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16DB2D82"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r w:rsidRPr="009C2707">
              <w:rPr>
                <w:rFonts w:asciiTheme="majorHAnsi" w:hAnsiTheme="majorHAnsi" w:cstheme="majorHAnsi"/>
                <w:bCs/>
                <w:sz w:val="22"/>
                <w:szCs w:val="22"/>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716D9A6F"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r w:rsidRPr="009C2707">
              <w:rPr>
                <w:rFonts w:asciiTheme="majorHAnsi" w:hAnsiTheme="majorHAnsi" w:cstheme="majorHAnsi"/>
                <w:bCs/>
                <w:sz w:val="22"/>
                <w:szCs w:val="22"/>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14CA75BC"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r w:rsidRPr="009C2707">
              <w:rPr>
                <w:rFonts w:asciiTheme="majorHAnsi" w:hAnsiTheme="majorHAnsi" w:cstheme="majorHAnsi"/>
                <w:bCs/>
                <w:sz w:val="22"/>
                <w:szCs w:val="22"/>
              </w:rPr>
              <w:t xml:space="preserve">Datum rojstva dejanskega lastnika </w:t>
            </w:r>
          </w:p>
          <w:p w14:paraId="361365DE"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p>
        </w:tc>
      </w:tr>
      <w:tr w:rsidR="00231CE1" w:rsidRPr="009C2707" w14:paraId="701BBA05"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5EBD6E6" w14:textId="77777777" w:rsidR="00E45B11" w:rsidRPr="009C2707" w:rsidRDefault="00E45B11" w:rsidP="00E45B11">
            <w:pPr>
              <w:tabs>
                <w:tab w:val="left" w:pos="9537"/>
              </w:tabs>
              <w:spacing w:line="600" w:lineRule="auto"/>
              <w:ind w:right="7"/>
              <w:jc w:val="center"/>
              <w:rPr>
                <w:rFonts w:asciiTheme="majorHAnsi" w:hAnsiTheme="majorHAnsi" w:cstheme="majorHAnsi"/>
                <w:bCs/>
                <w:sz w:val="22"/>
                <w:szCs w:val="22"/>
              </w:rPr>
            </w:pPr>
            <w:r w:rsidRPr="009C2707">
              <w:rPr>
                <w:rFonts w:asciiTheme="majorHAnsi" w:hAnsiTheme="majorHAnsi" w:cstheme="majorHAnsi"/>
                <w:bCs/>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73A01D41"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08F2F70"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r>
      <w:tr w:rsidR="00231CE1" w:rsidRPr="009C2707" w14:paraId="539F00B4"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2BC45F4" w14:textId="77777777" w:rsidR="00E45B11" w:rsidRPr="009C2707" w:rsidRDefault="00E45B11" w:rsidP="00E45B11">
            <w:pPr>
              <w:tabs>
                <w:tab w:val="left" w:pos="9537"/>
              </w:tabs>
              <w:spacing w:line="600" w:lineRule="auto"/>
              <w:ind w:right="7"/>
              <w:jc w:val="center"/>
              <w:rPr>
                <w:rFonts w:asciiTheme="majorHAnsi" w:hAnsiTheme="majorHAnsi" w:cstheme="majorHAnsi"/>
                <w:bCs/>
                <w:sz w:val="22"/>
                <w:szCs w:val="22"/>
              </w:rPr>
            </w:pPr>
            <w:r w:rsidRPr="009C2707">
              <w:rPr>
                <w:rFonts w:asciiTheme="majorHAnsi" w:hAnsiTheme="majorHAnsi" w:cstheme="majorHAnsi"/>
                <w:bCs/>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3BD49076"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4B6CB38"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r>
    </w:tbl>
    <w:p w14:paraId="15EADFAC" w14:textId="77777777" w:rsidR="00E45B11" w:rsidRPr="009C2707" w:rsidRDefault="00E45B11" w:rsidP="00E45B11">
      <w:pPr>
        <w:tabs>
          <w:tab w:val="left" w:pos="9537"/>
        </w:tabs>
        <w:spacing w:line="240" w:lineRule="atLeast"/>
        <w:ind w:left="708" w:right="7"/>
        <w:jc w:val="both"/>
        <w:rPr>
          <w:rFonts w:asciiTheme="majorHAnsi" w:eastAsia="Times New Roman" w:hAnsiTheme="majorHAnsi" w:cstheme="majorHAnsi"/>
          <w:bCs/>
          <w:u w:val="single"/>
        </w:rPr>
      </w:pPr>
      <w:r w:rsidRPr="009C2707">
        <w:rPr>
          <w:rFonts w:asciiTheme="majorHAnsi" w:eastAsia="Times New Roman" w:hAnsiTheme="majorHAnsi" w:cstheme="majorHAnsi"/>
          <w:bCs/>
        </w:rPr>
        <w:tab/>
      </w:r>
      <w:r w:rsidRPr="009C2707">
        <w:rPr>
          <w:rFonts w:asciiTheme="majorHAnsi" w:eastAsia="Times New Roman" w:hAnsiTheme="majorHAnsi" w:cstheme="majorHAnsi"/>
          <w:bCs/>
          <w:u w:val="single"/>
        </w:rPr>
        <w:t xml:space="preserve">na dan podpisa izjave točni oz. resnični; </w:t>
      </w:r>
    </w:p>
    <w:p w14:paraId="6E937AA3"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2AD49F0D" w14:textId="77777777" w:rsidR="00E45B11" w:rsidRPr="009C2707" w:rsidRDefault="00E45B11" w:rsidP="00511B0E">
      <w:pPr>
        <w:numPr>
          <w:ilvl w:val="0"/>
          <w:numId w:val="80"/>
        </w:numPr>
        <w:spacing w:after="160" w:line="256" w:lineRule="auto"/>
        <w:contextualSpacing/>
        <w:jc w:val="both"/>
        <w:rPr>
          <w:rFonts w:asciiTheme="majorHAnsi" w:eastAsia="Times New Roman" w:hAnsiTheme="majorHAnsi" w:cstheme="majorHAnsi"/>
          <w:bCs/>
          <w:u w:val="single"/>
        </w:rPr>
      </w:pPr>
      <w:r w:rsidRPr="009C2707">
        <w:rPr>
          <w:rFonts w:asciiTheme="majorHAnsi" w:eastAsia="Times New Roman" w:hAnsiTheme="majorHAnsi" w:cstheme="majorHAnsi"/>
          <w:bCs/>
          <w:u w:val="single"/>
        </w:rPr>
        <w:t xml:space="preserve">naročnika pooblaščam, da </w:t>
      </w:r>
    </w:p>
    <w:p w14:paraId="39E6757D"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593605FD" w14:textId="0A64F2CF"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r w:rsidRPr="009C2707">
        <w:rPr>
          <w:rFonts w:asciiTheme="majorHAnsi" w:hAnsiTheme="majorHAnsi" w:cstheme="majorHAnsi"/>
          <w:bCs/>
          <w:lang w:eastAsia="en-US"/>
        </w:rPr>
        <w:t>pri Agenciji Republike Slovenije za javnopravne evidence in storitve (AJPES) v Registru dejanskih lastnikov preveri z izjavo posredovane podatke o dejanskih lastnikih izvajalca</w:t>
      </w:r>
      <w:r w:rsidRPr="009C2707">
        <w:rPr>
          <w:rFonts w:asciiTheme="majorHAnsi" w:hAnsiTheme="majorHAnsi" w:cstheme="majorHAnsi"/>
          <w:bCs/>
          <w:vertAlign w:val="superscript"/>
          <w:lang w:eastAsia="en-US"/>
        </w:rPr>
        <w:footnoteReference w:id="8"/>
      </w:r>
      <w:r w:rsidRPr="009C2707">
        <w:rPr>
          <w:rFonts w:asciiTheme="majorHAnsi" w:hAnsiTheme="majorHAnsi" w:cstheme="majorHAnsi"/>
          <w:bCs/>
          <w:lang w:eastAsia="en-US"/>
        </w:rPr>
        <w:t>;</w:t>
      </w:r>
    </w:p>
    <w:p w14:paraId="0890A2FD"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2FC982DA" w14:textId="77777777" w:rsidR="00E45B11" w:rsidRPr="009C2707"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9C2707">
        <w:rPr>
          <w:rFonts w:asciiTheme="majorHAnsi" w:eastAsia="Times New Roman" w:hAnsiTheme="majorHAnsi" w:cstheme="majorHAnsi"/>
          <w:bCs/>
          <w:u w:val="single"/>
        </w:rPr>
        <w:t xml:space="preserve">izjavljam, </w:t>
      </w:r>
      <w:r w:rsidRPr="009C2707">
        <w:rPr>
          <w:rFonts w:asciiTheme="majorHAnsi" w:eastAsia="Times New Roman" w:hAnsiTheme="majorHAnsi" w:cstheme="majorHAnsi"/>
          <w:bCs/>
        </w:rPr>
        <w:t xml:space="preserve">da bom ob vsakokratni spremembi podatkov o dejanskih lastnikih naročniku   </w:t>
      </w:r>
    </w:p>
    <w:p w14:paraId="60ADAED9" w14:textId="77777777" w:rsidR="00E45B11" w:rsidRPr="009C2707" w:rsidRDefault="00E45B11" w:rsidP="00E45B11">
      <w:pPr>
        <w:tabs>
          <w:tab w:val="left" w:pos="9537"/>
        </w:tabs>
        <w:spacing w:line="240" w:lineRule="atLeast"/>
        <w:ind w:right="7"/>
        <w:contextualSpacing/>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nemudoma </w:t>
      </w:r>
      <w:bookmarkStart w:id="83" w:name="_Hlk138416089"/>
      <w:r w:rsidRPr="009C2707">
        <w:rPr>
          <w:rFonts w:asciiTheme="majorHAnsi" w:eastAsia="Times New Roman" w:hAnsiTheme="majorHAnsi" w:cstheme="majorHAnsi"/>
          <w:bCs/>
        </w:rPr>
        <w:t xml:space="preserve">oz. najkasneje v roku, določenem s pogodbo </w:t>
      </w:r>
      <w:bookmarkEnd w:id="83"/>
      <w:r w:rsidRPr="009C2707">
        <w:rPr>
          <w:rFonts w:asciiTheme="majorHAnsi" w:eastAsia="Times New Roman" w:hAnsiTheme="majorHAnsi" w:cstheme="majorHAnsi"/>
          <w:bCs/>
        </w:rPr>
        <w:t>/ sporazumom / dogovorom /pozivom, posredoval spremenjene podatke;</w:t>
      </w:r>
    </w:p>
    <w:p w14:paraId="0219A9E1"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2D96D78F" w14:textId="77777777" w:rsidR="00E45B11" w:rsidRPr="009C2707" w:rsidRDefault="00E45B11" w:rsidP="00511B0E">
      <w:pPr>
        <w:numPr>
          <w:ilvl w:val="0"/>
          <w:numId w:val="80"/>
        </w:numPr>
        <w:tabs>
          <w:tab w:val="left" w:pos="9537"/>
        </w:tabs>
        <w:spacing w:after="160" w:line="240" w:lineRule="atLeast"/>
        <w:ind w:right="7"/>
        <w:contextualSpacing/>
        <w:rPr>
          <w:rFonts w:asciiTheme="majorHAnsi" w:eastAsia="Times New Roman" w:hAnsiTheme="majorHAnsi" w:cstheme="majorHAnsi"/>
          <w:b/>
        </w:rPr>
      </w:pPr>
      <w:r w:rsidRPr="009C2707">
        <w:rPr>
          <w:rFonts w:asciiTheme="majorHAnsi" w:eastAsia="Times New Roman" w:hAnsiTheme="majorHAnsi" w:cstheme="majorHAnsi"/>
          <w:bCs/>
          <w:u w:val="single"/>
        </w:rPr>
        <w:t>potrjujem,</w:t>
      </w:r>
      <w:r w:rsidRPr="009C2707">
        <w:rPr>
          <w:rFonts w:asciiTheme="majorHAnsi" w:eastAsia="Times New Roman" w:hAnsiTheme="majorHAnsi" w:cstheme="majorHAnsi"/>
          <w:bCs/>
        </w:rPr>
        <w:t xml:space="preserve"> da dejanski lastnik(i) ponudnika skladno s 24. členom Zakona</w:t>
      </w:r>
      <w:r w:rsidRPr="009C2707">
        <w:rPr>
          <w:rFonts w:asciiTheme="majorHAnsi" w:eastAsia="Times New Roman" w:hAnsiTheme="majorHAnsi" w:cstheme="majorHAnsi"/>
          <w:b/>
        </w:rPr>
        <w:t xml:space="preserve"> </w:t>
      </w:r>
      <w:r w:rsidRPr="009C2707">
        <w:rPr>
          <w:rFonts w:asciiTheme="majorHAnsi" w:eastAsia="Times New Roman" w:hAnsiTheme="majorHAnsi" w:cstheme="majorHAnsi"/>
          <w:bCs/>
        </w:rPr>
        <w:t xml:space="preserve">o </w:t>
      </w:r>
    </w:p>
    <w:p w14:paraId="0ED852FC" w14:textId="77777777" w:rsidR="00E45B11" w:rsidRPr="009C2707" w:rsidRDefault="00E45B11" w:rsidP="00E45B11">
      <w:pPr>
        <w:tabs>
          <w:tab w:val="left" w:pos="9537"/>
        </w:tabs>
        <w:spacing w:line="240" w:lineRule="atLeast"/>
        <w:ind w:right="7"/>
        <w:contextualSpacing/>
        <w:rPr>
          <w:rFonts w:asciiTheme="majorHAnsi" w:eastAsia="Times New Roman" w:hAnsiTheme="majorHAnsi" w:cstheme="majorHAnsi"/>
          <w:b/>
        </w:rPr>
      </w:pPr>
      <w:r w:rsidRPr="009C2707">
        <w:rPr>
          <w:rFonts w:asciiTheme="majorHAnsi" w:eastAsia="Times New Roman" w:hAnsiTheme="majorHAnsi" w:cstheme="majorHAnsi"/>
          <w:bCs/>
        </w:rPr>
        <w:lastRenderedPageBreak/>
        <w:t>preprečevanju pranja denarja in financiranja terorizma ni(so) vpleten(i) v postopke pranja denarja in financiranja terorizma;</w:t>
      </w:r>
    </w:p>
    <w:p w14:paraId="1BF44359" w14:textId="77777777" w:rsidR="00E45B11" w:rsidRPr="009C2707" w:rsidRDefault="00E45B11" w:rsidP="00E45B11">
      <w:pPr>
        <w:tabs>
          <w:tab w:val="left" w:pos="9537"/>
        </w:tabs>
        <w:spacing w:line="240" w:lineRule="atLeast"/>
        <w:ind w:right="7"/>
        <w:contextualSpacing/>
        <w:jc w:val="both"/>
        <w:rPr>
          <w:rFonts w:asciiTheme="majorHAnsi" w:eastAsia="Times New Roman" w:hAnsiTheme="majorHAnsi" w:cstheme="majorHAnsi"/>
          <w:bCs/>
        </w:rPr>
      </w:pPr>
    </w:p>
    <w:p w14:paraId="04C870D9" w14:textId="77777777" w:rsidR="00E45B11" w:rsidRPr="009C2707"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9C2707">
        <w:rPr>
          <w:rFonts w:asciiTheme="majorHAnsi" w:eastAsia="Times New Roman" w:hAnsiTheme="majorHAnsi" w:cstheme="majorHAnsi"/>
          <w:bCs/>
          <w:u w:val="single"/>
        </w:rPr>
        <w:t>izjavljam</w:t>
      </w:r>
      <w:r w:rsidRPr="009C2707">
        <w:rPr>
          <w:rFonts w:asciiTheme="majorHAnsi" w:eastAsia="Times New Roman" w:hAnsiTheme="majorHAnsi" w:cstheme="majorHAnsi"/>
          <w:bCs/>
        </w:rPr>
        <w:t xml:space="preserve">, da sem seznanjen z namenom, načinom, pravno podlago za obdelavo, roku </w:t>
      </w:r>
    </w:p>
    <w:p w14:paraId="189DDB33"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hrambe in o načinu varstva osebnih podatkov s strani naročnika, ki se nanašajo na osebne podatke, pridobljene na podlagi predmetne izjave</w:t>
      </w:r>
      <w:r w:rsidRPr="009C2707">
        <w:rPr>
          <w:rFonts w:asciiTheme="majorHAnsi" w:eastAsia="Times New Roman" w:hAnsiTheme="majorHAnsi" w:cstheme="majorHAnsi"/>
          <w:bCs/>
          <w:vertAlign w:val="superscript"/>
        </w:rPr>
        <w:footnoteReference w:id="9"/>
      </w:r>
      <w:r w:rsidRPr="009C2707">
        <w:rPr>
          <w:rFonts w:asciiTheme="majorHAnsi" w:eastAsia="Times New Roman" w:hAnsiTheme="majorHAnsi" w:cstheme="majorHAnsi"/>
          <w:bCs/>
        </w:rPr>
        <w:t xml:space="preserve">. </w:t>
      </w:r>
    </w:p>
    <w:p w14:paraId="7AEEE700"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3A20E309"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1AB2A9D0" w14:textId="77777777" w:rsidR="00E45B11" w:rsidRPr="009C2707" w:rsidRDefault="00E45B11" w:rsidP="00E45B11">
      <w:pPr>
        <w:tabs>
          <w:tab w:val="left" w:pos="9537"/>
        </w:tabs>
        <w:spacing w:line="240" w:lineRule="atLeast"/>
        <w:ind w:right="7"/>
        <w:rPr>
          <w:rFonts w:asciiTheme="majorHAnsi" w:eastAsia="Times New Roman" w:hAnsiTheme="majorHAnsi" w:cstheme="majorHAnsi"/>
        </w:rPr>
      </w:pPr>
      <w:r w:rsidRPr="009C2707">
        <w:rPr>
          <w:rFonts w:asciiTheme="majorHAnsi" w:eastAsia="Times New Roman" w:hAnsiTheme="majorHAnsi" w:cstheme="majorHAnsi"/>
        </w:rPr>
        <w:t>________________________                                                  ___________________________</w:t>
      </w:r>
    </w:p>
    <w:p w14:paraId="5329465C" w14:textId="77777777" w:rsidR="00E45B11" w:rsidRPr="009C2707" w:rsidRDefault="00E45B11" w:rsidP="00E45B11">
      <w:pPr>
        <w:tabs>
          <w:tab w:val="left" w:pos="9537"/>
        </w:tabs>
        <w:spacing w:line="240" w:lineRule="atLeast"/>
        <w:ind w:right="7"/>
        <w:rPr>
          <w:rFonts w:asciiTheme="majorHAnsi" w:eastAsia="Times New Roman" w:hAnsiTheme="majorHAnsi" w:cstheme="majorHAnsi"/>
        </w:rPr>
      </w:pPr>
      <w:r w:rsidRPr="009C2707">
        <w:rPr>
          <w:rFonts w:asciiTheme="majorHAnsi" w:eastAsia="Times New Roman" w:hAnsiTheme="majorHAnsi" w:cstheme="majorHAnsi"/>
        </w:rPr>
        <w:t>(kraj, datum)                                                                              (podpis, žig</w:t>
      </w:r>
      <w:r w:rsidRPr="009C2707">
        <w:rPr>
          <w:rFonts w:asciiTheme="majorHAnsi" w:eastAsia="Times New Roman" w:hAnsiTheme="majorHAnsi" w:cstheme="majorHAnsi"/>
          <w:vertAlign w:val="superscript"/>
        </w:rPr>
        <w:footnoteReference w:id="10"/>
      </w:r>
      <w:r w:rsidRPr="009C2707">
        <w:rPr>
          <w:rFonts w:asciiTheme="majorHAnsi" w:eastAsia="Times New Roman" w:hAnsiTheme="majorHAnsi" w:cstheme="majorHAnsi"/>
        </w:rPr>
        <w:t>)</w:t>
      </w:r>
    </w:p>
    <w:p w14:paraId="717D214B" w14:textId="77777777" w:rsidR="00E45B11" w:rsidRPr="009C2707" w:rsidRDefault="00E45B11" w:rsidP="00E45B11">
      <w:pPr>
        <w:spacing w:after="160" w:line="256" w:lineRule="auto"/>
        <w:rPr>
          <w:rFonts w:asciiTheme="majorHAnsi" w:eastAsia="Times New Roman" w:hAnsiTheme="majorHAnsi" w:cstheme="majorHAnsi"/>
        </w:rPr>
      </w:pPr>
    </w:p>
    <w:p w14:paraId="68732D55" w14:textId="77777777" w:rsidR="00E45B11" w:rsidRPr="009C2707" w:rsidRDefault="00E45B11" w:rsidP="00E45B11">
      <w:pPr>
        <w:spacing w:after="160" w:line="256" w:lineRule="auto"/>
        <w:rPr>
          <w:rFonts w:asciiTheme="majorHAnsi" w:eastAsia="Times New Roman" w:hAnsiTheme="majorHAnsi" w:cstheme="majorHAnsi"/>
        </w:rPr>
      </w:pPr>
    </w:p>
    <w:p w14:paraId="259F1615" w14:textId="77777777" w:rsidR="00E45B11" w:rsidRPr="009C2707" w:rsidRDefault="00E45B11" w:rsidP="00E45B11">
      <w:pPr>
        <w:spacing w:after="160" w:line="256" w:lineRule="auto"/>
        <w:rPr>
          <w:rFonts w:asciiTheme="majorHAnsi" w:eastAsia="Times New Roman" w:hAnsiTheme="majorHAnsi" w:cstheme="majorHAnsi"/>
        </w:rPr>
      </w:pPr>
    </w:p>
    <w:p w14:paraId="631EF54D" w14:textId="77777777" w:rsidR="00E45B11" w:rsidRPr="009C2707" w:rsidRDefault="00E45B11" w:rsidP="00E45B11">
      <w:pPr>
        <w:spacing w:after="160" w:line="256" w:lineRule="auto"/>
        <w:rPr>
          <w:rFonts w:asciiTheme="majorHAnsi" w:eastAsia="Times New Roman" w:hAnsiTheme="majorHAnsi" w:cstheme="majorHAnsi"/>
        </w:rPr>
      </w:pPr>
      <w:r w:rsidRPr="009C2707">
        <w:rPr>
          <w:rFonts w:asciiTheme="majorHAnsi" w:eastAsia="Times New Roman" w:hAnsiTheme="majorHAnsi" w:cstheme="majorHAnsi"/>
          <w:u w:val="single"/>
        </w:rPr>
        <w:t>VARSTVO OSEBNIH PODATKOV</w:t>
      </w:r>
    </w:p>
    <w:p w14:paraId="35B5645D" w14:textId="77777777" w:rsidR="00E45B11" w:rsidRPr="009C2707" w:rsidRDefault="00E45B11" w:rsidP="00E45B11">
      <w:pPr>
        <w:tabs>
          <w:tab w:val="left" w:pos="9537"/>
        </w:tabs>
        <w:spacing w:line="240" w:lineRule="atLeast"/>
        <w:ind w:right="7"/>
        <w:rPr>
          <w:rFonts w:asciiTheme="majorHAnsi" w:eastAsia="Times New Roman" w:hAnsiTheme="majorHAnsi" w:cstheme="majorHAnsi"/>
        </w:rPr>
      </w:pPr>
    </w:p>
    <w:p w14:paraId="784AD133"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Na podlagi Uredbe (EU) 2021/241, Uredbe o izvajanju Uredbe (EU) o Mehanizmu za okrevanje in odpornost ter na tej podlagi sprejetih dokumentov za izvajanje Načrta za okrevanje in odpornost (NOO) koordinacijskega organa, Občina Ajdovščina, Cesta 5. maja 6a, 5270 Ajdovščina (v nadaljevanju: naročnik)  za potrebe izpolnjevanja svojih obveznosti pridobiva, evidentira, obdeluje in hrani osebne podatke, ki jih s strani izvajalca pridobi v zvezi z izpolnjevanjem pravic in obveznosti pogodbenega razmerja. </w:t>
      </w:r>
    </w:p>
    <w:p w14:paraId="69489B05" w14:textId="77777777" w:rsidR="009020C8" w:rsidRPr="009C2707" w:rsidRDefault="009020C8" w:rsidP="009020C8">
      <w:pPr>
        <w:rPr>
          <w:rFonts w:asciiTheme="majorHAnsi" w:eastAsia="Times New Roman" w:hAnsiTheme="majorHAnsi" w:cstheme="majorHAnsi"/>
        </w:rPr>
      </w:pPr>
    </w:p>
    <w:p w14:paraId="216FF4A5"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5F093202" w14:textId="77777777" w:rsidR="009020C8" w:rsidRPr="009C2707" w:rsidRDefault="009020C8" w:rsidP="009020C8">
      <w:pPr>
        <w:rPr>
          <w:rFonts w:asciiTheme="majorHAnsi" w:eastAsia="Times New Roman" w:hAnsiTheme="majorHAnsi" w:cstheme="majorHAnsi"/>
        </w:rPr>
      </w:pPr>
    </w:p>
    <w:p w14:paraId="7ED06F48"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Končni prejemnik in ministrstvo obdelujeta naslednje osebne podatke, pridobljene z izjavo, skladno z 22. členom Uredbe (EU) 2021/241, in sicer:</w:t>
      </w:r>
    </w:p>
    <w:p w14:paraId="1D4A2754"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imena, priimke in datume rojstev dejanskih lastnikov izvajalca, kot so opredeljeni v točki 6 člena 3 Direktive (EU) 2015/849 Evropskega parlamenta in Sveta z dne 20. maja 2015 o preprečevanju uporabe finančnega sistema za pranje denarja ali financiranje terorizma, spremembi Uredbe (EU) št. 648/2012 Evropskega parlamenta in Sveta ter razveljavitvi Direktive 2005/60/ES Evropskega parlamenta in Sveta in Direktive Komisije 2006/70/ES in Zakonu o preprečevanju pranja denarja in financiranja terorizma (Uradni list RS, št. 48/22).</w:t>
      </w:r>
    </w:p>
    <w:p w14:paraId="40D372E5" w14:textId="77777777" w:rsidR="009020C8" w:rsidRPr="009C2707" w:rsidRDefault="009020C8" w:rsidP="009020C8">
      <w:pPr>
        <w:rPr>
          <w:rFonts w:asciiTheme="majorHAnsi" w:eastAsia="Times New Roman" w:hAnsiTheme="majorHAnsi" w:cstheme="majorHAnsi"/>
        </w:rPr>
      </w:pPr>
    </w:p>
    <w:p w14:paraId="0AEB8992"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lastRenderedPageBreak/>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0909595E" w14:textId="77777777" w:rsidR="009020C8" w:rsidRPr="009C2707" w:rsidRDefault="009020C8" w:rsidP="009020C8">
      <w:pPr>
        <w:rPr>
          <w:rFonts w:asciiTheme="majorHAnsi" w:eastAsia="Times New Roman" w:hAnsiTheme="majorHAnsi" w:cstheme="majorHAnsi"/>
        </w:rPr>
      </w:pPr>
    </w:p>
    <w:p w14:paraId="46B62EE2"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563175BB" w14:textId="77777777" w:rsidR="009020C8" w:rsidRPr="009C2707" w:rsidRDefault="009020C8" w:rsidP="009020C8">
      <w:pPr>
        <w:rPr>
          <w:rFonts w:asciiTheme="majorHAnsi" w:eastAsia="Times New Roman" w:hAnsiTheme="majorHAnsi" w:cstheme="majorHAnsi"/>
        </w:rPr>
      </w:pPr>
    </w:p>
    <w:p w14:paraId="427E7AC6"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Ponudnik z oddajo ponudbe soglaša s pridobivanjem, obdelavo, namenom obdelave, evidentiranjem in hrambo osebnih podatkov, skladno s to točko navodil/povpraševanja.</w:t>
      </w:r>
    </w:p>
    <w:p w14:paraId="0938D0BB" w14:textId="77777777" w:rsidR="009020C8" w:rsidRPr="009C2707" w:rsidRDefault="009020C8" w:rsidP="009020C8">
      <w:pPr>
        <w:rPr>
          <w:rFonts w:asciiTheme="majorHAnsi" w:eastAsia="Times New Roman" w:hAnsiTheme="majorHAnsi" w:cstheme="majorHAnsi"/>
        </w:rPr>
      </w:pPr>
    </w:p>
    <w:p w14:paraId="63AC3E65"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734AF434" w14:textId="7F04988F" w:rsidR="00E45B11" w:rsidRPr="009C2707" w:rsidRDefault="009020C8" w:rsidP="00954B58">
      <w:pPr>
        <w:rPr>
          <w:rFonts w:asciiTheme="majorHAnsi" w:hAnsiTheme="majorHAnsi" w:cstheme="majorHAnsi"/>
          <w:color w:val="FF0000"/>
        </w:rPr>
      </w:pPr>
      <w:r w:rsidRPr="009C2707">
        <w:rPr>
          <w:rFonts w:asciiTheme="majorHAnsi" w:eastAsia="Times New Roman" w:hAnsiTheme="majorHAnsi" w:cstheme="majorHAnsi"/>
        </w:rPr>
        <w:t xml:space="preserve"> </w:t>
      </w:r>
    </w:p>
    <w:sectPr w:rsidR="00E45B11" w:rsidRPr="009C2707" w:rsidSect="00560D67">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94729C" w:rsidRDefault="0094729C">
      <w:r>
        <w:separator/>
      </w:r>
    </w:p>
  </w:endnote>
  <w:endnote w:type="continuationSeparator" w:id="0">
    <w:p w14:paraId="348AE09E" w14:textId="77777777" w:rsidR="0094729C" w:rsidRDefault="0094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420B47" w:rsidRDefault="00420B47" w:rsidP="00F460ED">
    <w:pPr>
      <w:pStyle w:val="Noga"/>
      <w:jc w:val="right"/>
      <w:rPr>
        <w:lang w:val="sl-SI"/>
      </w:rPr>
    </w:pPr>
  </w:p>
  <w:p w14:paraId="535A9C2A" w14:textId="77777777" w:rsidR="00420B47" w:rsidRPr="0075427B" w:rsidRDefault="00994553"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420B47" w:rsidRPr="00B54461" w:rsidRDefault="00420B47"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B3D890E" w14:textId="77777777" w:rsidR="002C0237" w:rsidRPr="002C0237" w:rsidRDefault="004265EF" w:rsidP="002C0237">
    <w:pPr>
      <w:jc w:val="center"/>
      <w:rPr>
        <w:rFonts w:asciiTheme="majorHAnsi" w:hAnsiTheme="majorHAnsi" w:cs="Arial"/>
        <w:bCs/>
        <w:sz w:val="20"/>
        <w:szCs w:val="20"/>
      </w:rPr>
    </w:pPr>
    <w:r>
      <w:rPr>
        <w:rFonts w:asciiTheme="majorHAnsi" w:hAnsiTheme="majorHAnsi"/>
      </w:rPr>
      <w:t xml:space="preserve"> </w:t>
    </w:r>
    <w:r w:rsidR="002C0237" w:rsidRPr="002C0237">
      <w:rPr>
        <w:rFonts w:asciiTheme="majorHAnsi" w:hAnsiTheme="majorHAnsi" w:cs="Arial"/>
        <w:bCs/>
        <w:sz w:val="20"/>
        <w:szCs w:val="20"/>
      </w:rPr>
      <w:t>Pilonova galerija – 5-zvezdnična zakladnica umetnosti,</w:t>
    </w:r>
  </w:p>
  <w:p w14:paraId="22BF922A" w14:textId="77777777" w:rsidR="002C0237" w:rsidRPr="002C0237" w:rsidRDefault="002C0237" w:rsidP="002C0237">
    <w:pPr>
      <w:jc w:val="center"/>
      <w:rPr>
        <w:rFonts w:asciiTheme="majorHAnsi" w:hAnsiTheme="majorHAnsi" w:cstheme="majorHAnsi"/>
        <w:bCs/>
        <w:sz w:val="20"/>
        <w:szCs w:val="20"/>
      </w:rPr>
    </w:pPr>
    <w:r w:rsidRPr="002C0237">
      <w:rPr>
        <w:rFonts w:asciiTheme="majorHAnsi" w:hAnsiTheme="majorHAnsi" w:cs="Arial"/>
        <w:bCs/>
        <w:sz w:val="20"/>
        <w:szCs w:val="20"/>
      </w:rPr>
      <w:t>vzdrževalna dela na objektu</w:t>
    </w:r>
  </w:p>
  <w:p w14:paraId="1CE41048" w14:textId="19C8A6D7" w:rsidR="00420B47" w:rsidRPr="00B54461" w:rsidRDefault="00420B47" w:rsidP="002C0237">
    <w:pPr>
      <w:pStyle w:val="Noga"/>
      <w:tabs>
        <w:tab w:val="clear" w:pos="9072"/>
        <w:tab w:val="right" w:pos="9066"/>
      </w:tabs>
      <w:spacing w:after="240" w:line="276" w:lineRule="auto"/>
      <w:jc w:val="center"/>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E15E8B">
      <w:rPr>
        <w:rFonts w:asciiTheme="majorHAnsi" w:hAnsiTheme="majorHAnsi" w:cs="Arial"/>
        <w:noProof/>
      </w:rPr>
      <w:t>57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420B47" w:rsidRDefault="00420B47" w:rsidP="000F371E">
    <w:pPr>
      <w:pStyle w:val="Noga"/>
      <w:jc w:val="center"/>
      <w:rPr>
        <w:lang w:val="sl-SI"/>
      </w:rPr>
    </w:pPr>
  </w:p>
  <w:p w14:paraId="72B6411A" w14:textId="77777777" w:rsidR="00420B47" w:rsidRDefault="00994553" w:rsidP="000F371E">
    <w:pPr>
      <w:pStyle w:val="Noga"/>
      <w:jc w:val="center"/>
      <w:rPr>
        <w:lang w:val="sl-SI"/>
      </w:rPr>
    </w:pPr>
    <w:r>
      <w:pict w14:anchorId="1C85BDDF">
        <v:rect id="_x0000_i1027" style="width:453.6pt;height:1.5pt" o:hralign="center" o:hrstd="t" o:hr="t" fillcolor="#a0a0a0" stroked="f"/>
      </w:pict>
    </w:r>
  </w:p>
  <w:p w14:paraId="54EC7349" w14:textId="77777777" w:rsidR="00420B47" w:rsidRPr="00B05801" w:rsidRDefault="00420B47" w:rsidP="000F371E">
    <w:pPr>
      <w:pStyle w:val="Noga"/>
      <w:jc w:val="center"/>
      <w:rPr>
        <w:color w:val="00B050"/>
        <w:lang w:val="sl-SI"/>
      </w:rPr>
    </w:pPr>
  </w:p>
  <w:p w14:paraId="0E0FA6A4" w14:textId="77777777" w:rsidR="00420B47" w:rsidRPr="000547A7" w:rsidRDefault="00420B4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94729C" w:rsidRDefault="0094729C">
      <w:r>
        <w:separator/>
      </w:r>
    </w:p>
  </w:footnote>
  <w:footnote w:type="continuationSeparator" w:id="0">
    <w:p w14:paraId="331A8E5A" w14:textId="77777777" w:rsidR="0094729C" w:rsidRDefault="0094729C">
      <w:r>
        <w:continuationSeparator/>
      </w:r>
    </w:p>
  </w:footnote>
  <w:footnote w:id="1">
    <w:p w14:paraId="51D1C5B0" w14:textId="77777777" w:rsidR="00420B47" w:rsidRPr="00DF0148" w:rsidRDefault="00420B4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420B47" w:rsidRPr="00C972CE" w:rsidRDefault="00420B4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420B47" w:rsidRPr="00602D9F" w:rsidRDefault="00420B4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420B47" w:rsidRPr="00602D9F" w:rsidRDefault="00420B4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420B47" w:rsidRPr="00602D9F" w:rsidRDefault="00420B4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420B47" w:rsidRPr="0050796A" w:rsidRDefault="00420B4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4AF11883" w14:textId="77777777" w:rsidR="00E45B11" w:rsidRPr="00DA4922" w:rsidRDefault="00E45B11" w:rsidP="00E45B11">
      <w:pPr>
        <w:pStyle w:val="Sprotnaopomba-besedilo"/>
        <w:jc w:val="both"/>
        <w:rPr>
          <w:rFonts w:asciiTheme="majorHAnsi" w:hAnsiTheme="majorHAnsi" w:cstheme="majorHAnsi"/>
          <w:lang w:eastAsia="en-US"/>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Naziv, sedež oz. poslovni naslov, davčna in matična številka ponudnika.</w:t>
      </w:r>
    </w:p>
  </w:footnote>
  <w:footnote w:id="6">
    <w:p w14:paraId="1E4639E0" w14:textId="77777777" w:rsidR="00E45B11" w:rsidRPr="00DA4922" w:rsidRDefault="00E45B11" w:rsidP="00E45B11">
      <w:pPr>
        <w:pStyle w:val="Sprotnaopomba-besedilo"/>
        <w:jc w:val="both"/>
        <w:rPr>
          <w:rFonts w:asciiTheme="majorHAnsi" w:hAnsiTheme="majorHAnsi" w:cstheme="majorHAnsi"/>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Ime in priimek odgovorne osebe (zakonitega zastopnika / pooblaščenca) ponudnika. </w:t>
      </w:r>
    </w:p>
  </w:footnote>
  <w:footnote w:id="7">
    <w:p w14:paraId="072714FB" w14:textId="77777777" w:rsidR="00E45B11" w:rsidRPr="00DA4922" w:rsidRDefault="00E45B11" w:rsidP="00E45B11">
      <w:pPr>
        <w:pStyle w:val="Sprotnaopomba-besedilo"/>
        <w:jc w:val="both"/>
        <w:rPr>
          <w:rFonts w:asciiTheme="majorHAnsi" w:hAnsiTheme="majorHAnsi" w:cstheme="majorHAnsi"/>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015C830E" w14:textId="77777777" w:rsidR="00E45B11" w:rsidRDefault="00E45B11" w:rsidP="00E45B11">
      <w:pPr>
        <w:pStyle w:val="Sprotnaopomba-besedilo"/>
        <w:jc w:val="both"/>
        <w:rPr>
          <w:rFonts w:ascii="Arial" w:hAnsi="Arial" w:cs="Arial"/>
          <w:sz w:val="16"/>
          <w:szCs w:val="16"/>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Pridobitev podatkov je odvisna od dejanskega vpisa v RDL in ali je izvajalec / dobavitelj zavezanec za vpis.</w:t>
      </w:r>
    </w:p>
  </w:footnote>
  <w:footnote w:id="9">
    <w:p w14:paraId="551C6775" w14:textId="77777777" w:rsidR="00E45B11" w:rsidRPr="00DA4922" w:rsidRDefault="00E45B11" w:rsidP="00E45B11">
      <w:pPr>
        <w:pStyle w:val="Sprotnaopomba-besedilo"/>
        <w:jc w:val="both"/>
        <w:rPr>
          <w:rFonts w:asciiTheme="majorHAnsi" w:hAnsiTheme="majorHAnsi" w:cstheme="majorHAnsi"/>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Podatki glede varstva osebnih podatkov so na str. 2 te izjave</w:t>
      </w:r>
    </w:p>
  </w:footnote>
  <w:footnote w:id="10">
    <w:p w14:paraId="3DB9D643" w14:textId="77777777" w:rsidR="00E45B11" w:rsidRDefault="00E45B11" w:rsidP="00E45B11">
      <w:pPr>
        <w:pStyle w:val="Sprotnaopomba-besedilo"/>
        <w:jc w:val="both"/>
        <w:rPr>
          <w:rFonts w:ascii="Arial" w:hAnsi="Arial" w:cs="Arial"/>
          <w:sz w:val="16"/>
          <w:szCs w:val="16"/>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021BD" w14:textId="5A560BF8" w:rsidR="00E42CD3" w:rsidRDefault="00E42CD3" w:rsidP="00DA4922">
    <w:pPr>
      <w:pStyle w:val="Glava"/>
    </w:pPr>
  </w:p>
  <w:p w14:paraId="02E42812" w14:textId="77777777" w:rsidR="00DA4922" w:rsidRDefault="00DA4922" w:rsidP="00DA4922">
    <w:pPr>
      <w:pStyle w:val="Glava"/>
    </w:pPr>
  </w:p>
  <w:p w14:paraId="56C47DC9" w14:textId="77777777" w:rsidR="00DA4922" w:rsidRPr="00DA4922" w:rsidRDefault="00DA4922" w:rsidP="00DA4922">
    <w:pPr>
      <w:tabs>
        <w:tab w:val="center" w:pos="4536"/>
        <w:tab w:val="right" w:pos="9072"/>
      </w:tabs>
      <w:overflowPunct w:val="0"/>
      <w:autoSpaceDE w:val="0"/>
      <w:autoSpaceDN w:val="0"/>
      <w:adjustRightInd w:val="0"/>
      <w:rPr>
        <w:rFonts w:cs="Arial"/>
        <w:sz w:val="24"/>
      </w:rPr>
    </w:pPr>
    <w:r w:rsidRPr="00DA4922">
      <w:rPr>
        <w:rFonts w:cs="Arial"/>
        <w:noProof/>
        <w:sz w:val="24"/>
      </w:rPr>
      <w:drawing>
        <wp:anchor distT="0" distB="0" distL="114300" distR="114300" simplePos="0" relativeHeight="251680768" behindDoc="1" locked="0" layoutInCell="1" allowOverlap="1" wp14:anchorId="4B1A79AF" wp14:editId="51BB1D78">
          <wp:simplePos x="0" y="0"/>
          <wp:positionH relativeFrom="column">
            <wp:posOffset>1928495</wp:posOffset>
          </wp:positionH>
          <wp:positionV relativeFrom="paragraph">
            <wp:posOffset>117475</wp:posOffset>
          </wp:positionV>
          <wp:extent cx="2276475" cy="436245"/>
          <wp:effectExtent l="0" t="0" r="9525" b="1905"/>
          <wp:wrapTight wrapText="bothSides">
            <wp:wrapPolygon edited="0">
              <wp:start x="14822" y="0"/>
              <wp:lineTo x="0" y="943"/>
              <wp:lineTo x="0" y="20751"/>
              <wp:lineTo x="21510" y="20751"/>
              <wp:lineTo x="21510" y="15092"/>
              <wp:lineTo x="19883" y="15092"/>
              <wp:lineTo x="20064" y="943"/>
              <wp:lineTo x="16087" y="0"/>
              <wp:lineTo x="14822" y="0"/>
            </wp:wrapPolygon>
          </wp:wrapTight>
          <wp:docPr id="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436245"/>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79744" behindDoc="1" locked="0" layoutInCell="1" allowOverlap="1" wp14:anchorId="126657D8" wp14:editId="7B44A560">
          <wp:simplePos x="0" y="0"/>
          <wp:positionH relativeFrom="margin">
            <wp:posOffset>4422775</wp:posOffset>
          </wp:positionH>
          <wp:positionV relativeFrom="paragraph">
            <wp:posOffset>45720</wp:posOffset>
          </wp:positionV>
          <wp:extent cx="1750060" cy="523240"/>
          <wp:effectExtent l="0" t="0" r="2540" b="0"/>
          <wp:wrapTight wrapText="bothSides">
            <wp:wrapPolygon edited="0">
              <wp:start x="0" y="0"/>
              <wp:lineTo x="0" y="20447"/>
              <wp:lineTo x="21396" y="20447"/>
              <wp:lineTo x="21396" y="0"/>
              <wp:lineTo x="0" y="0"/>
            </wp:wrapPolygon>
          </wp:wrapTight>
          <wp:docPr id="5" name="Slika 16636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6362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0060" cy="523240"/>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81792" behindDoc="1" locked="0" layoutInCell="1" allowOverlap="1" wp14:anchorId="13893EA7" wp14:editId="13353A01">
          <wp:simplePos x="0" y="0"/>
          <wp:positionH relativeFrom="column">
            <wp:posOffset>-119380</wp:posOffset>
          </wp:positionH>
          <wp:positionV relativeFrom="paragraph">
            <wp:posOffset>93345</wp:posOffset>
          </wp:positionV>
          <wp:extent cx="1866900" cy="458470"/>
          <wp:effectExtent l="0" t="0" r="0" b="0"/>
          <wp:wrapTight wrapText="bothSides">
            <wp:wrapPolygon edited="0">
              <wp:start x="0" y="0"/>
              <wp:lineTo x="0" y="20643"/>
              <wp:lineTo x="21380" y="20643"/>
              <wp:lineTo x="21380" y="0"/>
              <wp:lineTo x="0" y="0"/>
            </wp:wrapPolygon>
          </wp:wrapTight>
          <wp:docPr id="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l="7574" t="19678" r="12122" b="21291"/>
                  <a:stretch>
                    <a:fillRect/>
                  </a:stretch>
                </pic:blipFill>
                <pic:spPr bwMode="auto">
                  <a:xfrm>
                    <a:off x="0" y="0"/>
                    <a:ext cx="1866900" cy="458470"/>
                  </a:xfrm>
                  <a:prstGeom prst="rect">
                    <a:avLst/>
                  </a:prstGeom>
                  <a:noFill/>
                </pic:spPr>
              </pic:pic>
            </a:graphicData>
          </a:graphic>
          <wp14:sizeRelH relativeFrom="margin">
            <wp14:pctWidth>0</wp14:pctWidth>
          </wp14:sizeRelH>
          <wp14:sizeRelV relativeFrom="margin">
            <wp14:pctHeight>0</wp14:pctHeight>
          </wp14:sizeRelV>
        </wp:anchor>
      </w:drawing>
    </w:r>
  </w:p>
  <w:p w14:paraId="7C031289" w14:textId="77777777" w:rsidR="00DA4922" w:rsidRPr="00DA4922" w:rsidRDefault="00DA4922" w:rsidP="00DA49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6069135D" w:rsidR="00420B47" w:rsidRDefault="00420B47" w:rsidP="00DA4922">
    <w:pPr>
      <w:pStyle w:val="Glava"/>
    </w:pPr>
  </w:p>
  <w:p w14:paraId="11773FA7" w14:textId="77777777" w:rsidR="00DA4922" w:rsidRDefault="00DA4922" w:rsidP="00DA4922">
    <w:pPr>
      <w:pStyle w:val="Glava"/>
    </w:pPr>
  </w:p>
  <w:p w14:paraId="55076946" w14:textId="77777777" w:rsidR="00DA4922" w:rsidRDefault="00DA4922" w:rsidP="00DA4922">
    <w:pPr>
      <w:pStyle w:val="Glava"/>
    </w:pPr>
  </w:p>
  <w:p w14:paraId="4C900445" w14:textId="77777777" w:rsidR="00DA4922" w:rsidRDefault="00DA4922" w:rsidP="00DA4922">
    <w:pPr>
      <w:pStyle w:val="Glava"/>
    </w:pPr>
  </w:p>
  <w:p w14:paraId="507561EF" w14:textId="77777777" w:rsidR="00DA4922" w:rsidRDefault="00DA4922" w:rsidP="00DA4922">
    <w:pPr>
      <w:pStyle w:val="Glava"/>
    </w:pPr>
  </w:p>
  <w:p w14:paraId="072F7852" w14:textId="77777777" w:rsidR="00DA4922" w:rsidRPr="00DA4922" w:rsidRDefault="00DA4922" w:rsidP="00DA4922">
    <w:pPr>
      <w:tabs>
        <w:tab w:val="center" w:pos="4536"/>
        <w:tab w:val="right" w:pos="9072"/>
      </w:tabs>
      <w:overflowPunct w:val="0"/>
      <w:autoSpaceDE w:val="0"/>
      <w:autoSpaceDN w:val="0"/>
      <w:adjustRightInd w:val="0"/>
      <w:rPr>
        <w:rFonts w:cs="Arial"/>
        <w:sz w:val="24"/>
      </w:rPr>
    </w:pPr>
    <w:r w:rsidRPr="00DA4922">
      <w:rPr>
        <w:rFonts w:cs="Arial"/>
        <w:noProof/>
        <w:sz w:val="24"/>
      </w:rPr>
      <w:drawing>
        <wp:anchor distT="0" distB="0" distL="114300" distR="114300" simplePos="0" relativeHeight="251676672" behindDoc="1" locked="0" layoutInCell="1" allowOverlap="1" wp14:anchorId="4327A6F3" wp14:editId="633C84DA">
          <wp:simplePos x="0" y="0"/>
          <wp:positionH relativeFrom="column">
            <wp:posOffset>1928495</wp:posOffset>
          </wp:positionH>
          <wp:positionV relativeFrom="paragraph">
            <wp:posOffset>117475</wp:posOffset>
          </wp:positionV>
          <wp:extent cx="2276475" cy="436245"/>
          <wp:effectExtent l="0" t="0" r="9525" b="1905"/>
          <wp:wrapTight wrapText="bothSides">
            <wp:wrapPolygon edited="0">
              <wp:start x="14822" y="0"/>
              <wp:lineTo x="0" y="943"/>
              <wp:lineTo x="0" y="20751"/>
              <wp:lineTo x="21510" y="20751"/>
              <wp:lineTo x="21510" y="15092"/>
              <wp:lineTo x="19883" y="15092"/>
              <wp:lineTo x="20064" y="943"/>
              <wp:lineTo x="16087" y="0"/>
              <wp:lineTo x="14822" y="0"/>
            </wp:wrapPolygon>
          </wp:wrapTight>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436245"/>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75648" behindDoc="1" locked="0" layoutInCell="1" allowOverlap="1" wp14:anchorId="23C19177" wp14:editId="53F635C8">
          <wp:simplePos x="0" y="0"/>
          <wp:positionH relativeFrom="margin">
            <wp:posOffset>4422775</wp:posOffset>
          </wp:positionH>
          <wp:positionV relativeFrom="paragraph">
            <wp:posOffset>45720</wp:posOffset>
          </wp:positionV>
          <wp:extent cx="1750060" cy="523240"/>
          <wp:effectExtent l="0" t="0" r="2540" b="0"/>
          <wp:wrapTight wrapText="bothSides">
            <wp:wrapPolygon edited="0">
              <wp:start x="0" y="0"/>
              <wp:lineTo x="0" y="20447"/>
              <wp:lineTo x="21396" y="20447"/>
              <wp:lineTo x="21396" y="0"/>
              <wp:lineTo x="0" y="0"/>
            </wp:wrapPolygon>
          </wp:wrapTight>
          <wp:docPr id="2" name="Slika 16636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6362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0060" cy="523240"/>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77696" behindDoc="1" locked="0" layoutInCell="1" allowOverlap="1" wp14:anchorId="277A124C" wp14:editId="111CC2E2">
          <wp:simplePos x="0" y="0"/>
          <wp:positionH relativeFrom="column">
            <wp:posOffset>-119380</wp:posOffset>
          </wp:positionH>
          <wp:positionV relativeFrom="paragraph">
            <wp:posOffset>93345</wp:posOffset>
          </wp:positionV>
          <wp:extent cx="1866900" cy="458470"/>
          <wp:effectExtent l="0" t="0" r="0" b="0"/>
          <wp:wrapTight wrapText="bothSides">
            <wp:wrapPolygon edited="0">
              <wp:start x="0" y="0"/>
              <wp:lineTo x="0" y="20643"/>
              <wp:lineTo x="21380" y="20643"/>
              <wp:lineTo x="21380" y="0"/>
              <wp:lineTo x="0" y="0"/>
            </wp:wrapPolygon>
          </wp:wrapTight>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l="7574" t="19678" r="12122" b="21291"/>
                  <a:stretch>
                    <a:fillRect/>
                  </a:stretch>
                </pic:blipFill>
                <pic:spPr bwMode="auto">
                  <a:xfrm>
                    <a:off x="0" y="0"/>
                    <a:ext cx="1866900" cy="458470"/>
                  </a:xfrm>
                  <a:prstGeom prst="rect">
                    <a:avLst/>
                  </a:prstGeom>
                  <a:noFill/>
                </pic:spPr>
              </pic:pic>
            </a:graphicData>
          </a:graphic>
          <wp14:sizeRelH relativeFrom="margin">
            <wp14:pctWidth>0</wp14:pctWidth>
          </wp14:sizeRelH>
          <wp14:sizeRelV relativeFrom="margin">
            <wp14:pctHeight>0</wp14:pctHeight>
          </wp14:sizeRelV>
        </wp:anchor>
      </w:drawing>
    </w:r>
  </w:p>
  <w:p w14:paraId="6AB920B3" w14:textId="77777777" w:rsidR="00DA4922" w:rsidRPr="00DA4922" w:rsidRDefault="00DA4922" w:rsidP="00DA49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86365F7"/>
    <w:multiLevelType w:val="multilevel"/>
    <w:tmpl w:val="FC82D4A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A3D3E99"/>
    <w:multiLevelType w:val="hybridMultilevel"/>
    <w:tmpl w:val="6CFA1F00"/>
    <w:lvl w:ilvl="0" w:tplc="C4022714">
      <w:start w:val="1"/>
      <w:numFmt w:val="decimal"/>
      <w:pStyle w:val="Slog69"/>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BC7512"/>
    <w:multiLevelType w:val="hybridMultilevel"/>
    <w:tmpl w:val="EF24BFF6"/>
    <w:lvl w:ilvl="0" w:tplc="E62A7956">
      <w:start w:val="2"/>
      <w:numFmt w:val="decimal"/>
      <w:pStyle w:val="Slog7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2C60A5F"/>
    <w:multiLevelType w:val="hybridMultilevel"/>
    <w:tmpl w:val="DE5AC6C0"/>
    <w:lvl w:ilvl="0" w:tplc="26F60DFE">
      <w:start w:val="1"/>
      <w:numFmt w:val="bullet"/>
      <w:pStyle w:val="Slog7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1A46318"/>
    <w:multiLevelType w:val="hybridMultilevel"/>
    <w:tmpl w:val="383CC298"/>
    <w:lvl w:ilvl="0" w:tplc="B6962E36">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3124902"/>
    <w:multiLevelType w:val="hybridMultilevel"/>
    <w:tmpl w:val="FEA48AB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6"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1590562">
    <w:abstractNumId w:val="99"/>
  </w:num>
  <w:num w:numId="2" w16cid:durableId="7311227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4379986">
    <w:abstractNumId w:val="75"/>
  </w:num>
  <w:num w:numId="4" w16cid:durableId="1174414701">
    <w:abstractNumId w:val="62"/>
  </w:num>
  <w:num w:numId="5" w16cid:durableId="1636988765">
    <w:abstractNumId w:val="33"/>
  </w:num>
  <w:num w:numId="6" w16cid:durableId="637296954">
    <w:abstractNumId w:val="85"/>
  </w:num>
  <w:num w:numId="7" w16cid:durableId="1853182781">
    <w:abstractNumId w:val="40"/>
  </w:num>
  <w:num w:numId="8" w16cid:durableId="2063363434">
    <w:abstractNumId w:val="88"/>
  </w:num>
  <w:num w:numId="9" w16cid:durableId="1792507265">
    <w:abstractNumId w:val="11"/>
  </w:num>
  <w:num w:numId="10" w16cid:durableId="1248151368">
    <w:abstractNumId w:val="95"/>
  </w:num>
  <w:num w:numId="11" w16cid:durableId="1812288773">
    <w:abstractNumId w:val="27"/>
  </w:num>
  <w:num w:numId="12" w16cid:durableId="1953709712">
    <w:abstractNumId w:val="76"/>
  </w:num>
  <w:num w:numId="13" w16cid:durableId="2067024641">
    <w:abstractNumId w:val="93"/>
  </w:num>
  <w:num w:numId="14" w16cid:durableId="644820300">
    <w:abstractNumId w:val="13"/>
  </w:num>
  <w:num w:numId="15" w16cid:durableId="992181848">
    <w:abstractNumId w:val="15"/>
  </w:num>
  <w:num w:numId="16" w16cid:durableId="1110125959">
    <w:abstractNumId w:val="43"/>
  </w:num>
  <w:num w:numId="17" w16cid:durableId="1564826593">
    <w:abstractNumId w:val="64"/>
  </w:num>
  <w:num w:numId="18" w16cid:durableId="740564940">
    <w:abstractNumId w:val="4"/>
  </w:num>
  <w:num w:numId="19" w16cid:durableId="1710491188">
    <w:abstractNumId w:val="98"/>
  </w:num>
  <w:num w:numId="20" w16cid:durableId="612133945">
    <w:abstractNumId w:val="23"/>
  </w:num>
  <w:num w:numId="21" w16cid:durableId="1986469846">
    <w:abstractNumId w:val="12"/>
  </w:num>
  <w:num w:numId="22" w16cid:durableId="1360162371">
    <w:abstractNumId w:val="46"/>
  </w:num>
  <w:num w:numId="23" w16cid:durableId="1210531078">
    <w:abstractNumId w:val="19"/>
  </w:num>
  <w:num w:numId="24" w16cid:durableId="1723284130">
    <w:abstractNumId w:val="79"/>
  </w:num>
  <w:num w:numId="25" w16cid:durableId="202985110">
    <w:abstractNumId w:val="67"/>
  </w:num>
  <w:num w:numId="26" w16cid:durableId="214658169">
    <w:abstractNumId w:val="80"/>
  </w:num>
  <w:num w:numId="27" w16cid:durableId="173232517">
    <w:abstractNumId w:val="56"/>
  </w:num>
  <w:num w:numId="28" w16cid:durableId="1913807954">
    <w:abstractNumId w:val="78"/>
  </w:num>
  <w:num w:numId="29" w16cid:durableId="1316255517">
    <w:abstractNumId w:val="38"/>
  </w:num>
  <w:num w:numId="30" w16cid:durableId="1533423832">
    <w:abstractNumId w:val="38"/>
    <w:lvlOverride w:ilvl="0">
      <w:startOverride w:val="1"/>
    </w:lvlOverride>
  </w:num>
  <w:num w:numId="31" w16cid:durableId="843672109">
    <w:abstractNumId w:val="74"/>
  </w:num>
  <w:num w:numId="32" w16cid:durableId="1631936150">
    <w:abstractNumId w:val="54"/>
  </w:num>
  <w:num w:numId="33" w16cid:durableId="1108819134">
    <w:abstractNumId w:val="66"/>
  </w:num>
  <w:num w:numId="34" w16cid:durableId="568351173">
    <w:abstractNumId w:val="25"/>
  </w:num>
  <w:num w:numId="35" w16cid:durableId="791441483">
    <w:abstractNumId w:val="49"/>
  </w:num>
  <w:num w:numId="36" w16cid:durableId="781262704">
    <w:abstractNumId w:val="50"/>
  </w:num>
  <w:num w:numId="37" w16cid:durableId="678972286">
    <w:abstractNumId w:val="16"/>
  </w:num>
  <w:num w:numId="38" w16cid:durableId="1593972495">
    <w:abstractNumId w:val="96"/>
  </w:num>
  <w:num w:numId="39" w16cid:durableId="194391544">
    <w:abstractNumId w:val="59"/>
  </w:num>
  <w:num w:numId="40" w16cid:durableId="664210060">
    <w:abstractNumId w:val="24"/>
  </w:num>
  <w:num w:numId="41" w16cid:durableId="1564872945">
    <w:abstractNumId w:val="83"/>
  </w:num>
  <w:num w:numId="42" w16cid:durableId="664743688">
    <w:abstractNumId w:val="28"/>
  </w:num>
  <w:num w:numId="43" w16cid:durableId="709261447">
    <w:abstractNumId w:val="65"/>
  </w:num>
  <w:num w:numId="44" w16cid:durableId="1843663742">
    <w:abstractNumId w:val="87"/>
  </w:num>
  <w:num w:numId="45" w16cid:durableId="207569931">
    <w:abstractNumId w:val="34"/>
  </w:num>
  <w:num w:numId="46" w16cid:durableId="797144165">
    <w:abstractNumId w:val="29"/>
  </w:num>
  <w:num w:numId="47" w16cid:durableId="466364962">
    <w:abstractNumId w:val="37"/>
  </w:num>
  <w:num w:numId="48" w16cid:durableId="302780552">
    <w:abstractNumId w:val="84"/>
  </w:num>
  <w:num w:numId="49" w16cid:durableId="919875455">
    <w:abstractNumId w:val="61"/>
  </w:num>
  <w:num w:numId="50" w16cid:durableId="2034721891">
    <w:abstractNumId w:val="72"/>
  </w:num>
  <w:num w:numId="51" w16cid:durableId="1607496753">
    <w:abstractNumId w:val="53"/>
  </w:num>
  <w:num w:numId="52" w16cid:durableId="140923595">
    <w:abstractNumId w:val="58"/>
  </w:num>
  <w:num w:numId="53" w16cid:durableId="41177967">
    <w:abstractNumId w:val="52"/>
  </w:num>
  <w:num w:numId="54" w16cid:durableId="2019189368">
    <w:abstractNumId w:val="14"/>
  </w:num>
  <w:num w:numId="55" w16cid:durableId="889462800">
    <w:abstractNumId w:val="63"/>
  </w:num>
  <w:num w:numId="56" w16cid:durableId="1731270371">
    <w:abstractNumId w:val="86"/>
  </w:num>
  <w:num w:numId="57" w16cid:durableId="1261841603">
    <w:abstractNumId w:val="44"/>
  </w:num>
  <w:num w:numId="58" w16cid:durableId="196087182">
    <w:abstractNumId w:val="92"/>
  </w:num>
  <w:num w:numId="59" w16cid:durableId="95441236">
    <w:abstractNumId w:val="81"/>
  </w:num>
  <w:num w:numId="60" w16cid:durableId="275991447">
    <w:abstractNumId w:val="30"/>
  </w:num>
  <w:num w:numId="61" w16cid:durableId="1622345178">
    <w:abstractNumId w:val="47"/>
  </w:num>
  <w:num w:numId="62" w16cid:durableId="1181550493">
    <w:abstractNumId w:val="39"/>
  </w:num>
  <w:num w:numId="63" w16cid:durableId="260334260">
    <w:abstractNumId w:val="71"/>
  </w:num>
  <w:num w:numId="64" w16cid:durableId="1906142524">
    <w:abstractNumId w:val="101"/>
  </w:num>
  <w:num w:numId="65" w16cid:durableId="2008559378">
    <w:abstractNumId w:val="32"/>
  </w:num>
  <w:num w:numId="66" w16cid:durableId="1256741118">
    <w:abstractNumId w:val="36"/>
  </w:num>
  <w:num w:numId="67" w16cid:durableId="1530754764">
    <w:abstractNumId w:val="70"/>
  </w:num>
  <w:num w:numId="68" w16cid:durableId="347679222">
    <w:abstractNumId w:val="20"/>
  </w:num>
  <w:num w:numId="69" w16cid:durableId="1419058443">
    <w:abstractNumId w:val="18"/>
  </w:num>
  <w:num w:numId="70" w16cid:durableId="1710061301">
    <w:abstractNumId w:val="42"/>
  </w:num>
  <w:num w:numId="71" w16cid:durableId="946618582">
    <w:abstractNumId w:val="82"/>
  </w:num>
  <w:num w:numId="72" w16cid:durableId="1278877719">
    <w:abstractNumId w:val="69"/>
  </w:num>
  <w:num w:numId="73" w16cid:durableId="1103693458">
    <w:abstractNumId w:val="55"/>
  </w:num>
  <w:num w:numId="74" w16cid:durableId="1719352882">
    <w:abstractNumId w:val="48"/>
  </w:num>
  <w:num w:numId="75" w16cid:durableId="1387951232">
    <w:abstractNumId w:val="77"/>
  </w:num>
  <w:num w:numId="76" w16cid:durableId="1439830103">
    <w:abstractNumId w:val="31"/>
  </w:num>
  <w:num w:numId="77" w16cid:durableId="649405821">
    <w:abstractNumId w:val="100"/>
  </w:num>
  <w:num w:numId="78" w16cid:durableId="786116912">
    <w:abstractNumId w:val="38"/>
    <w:lvlOverride w:ilvl="0">
      <w:startOverride w:val="1"/>
    </w:lvlOverride>
  </w:num>
  <w:num w:numId="79" w16cid:durableId="1446078864">
    <w:abstractNumId w:val="90"/>
  </w:num>
  <w:num w:numId="80" w16cid:durableId="131105472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62733244">
    <w:abstractNumId w:val="10"/>
  </w:num>
  <w:num w:numId="82" w16cid:durableId="1747845881">
    <w:abstractNumId w:val="89"/>
  </w:num>
  <w:num w:numId="83" w16cid:durableId="47848165">
    <w:abstractNumId w:val="51"/>
  </w:num>
  <w:num w:numId="84" w16cid:durableId="1730955783">
    <w:abstractNumId w:val="94"/>
  </w:num>
  <w:num w:numId="85" w16cid:durableId="1157184217">
    <w:abstractNumId w:val="68"/>
  </w:num>
  <w:num w:numId="86" w16cid:durableId="650211791">
    <w:abstractNumId w:val="73"/>
  </w:num>
  <w:num w:numId="87" w16cid:durableId="202645113">
    <w:abstractNumId w:val="102"/>
  </w:num>
  <w:num w:numId="88" w16cid:durableId="819614413">
    <w:abstractNumId w:val="21"/>
  </w:num>
  <w:num w:numId="89" w16cid:durableId="1472863950">
    <w:abstractNumId w:val="17"/>
  </w:num>
  <w:num w:numId="90" w16cid:durableId="2086340259">
    <w:abstractNumId w:val="91"/>
  </w:num>
  <w:num w:numId="91" w16cid:durableId="693966055">
    <w:abstractNumId w:val="57"/>
  </w:num>
  <w:num w:numId="92" w16cid:durableId="222983801">
    <w:abstractNumId w:val="22"/>
  </w:num>
  <w:num w:numId="93" w16cid:durableId="324019870">
    <w:abstractNumId w:val="41"/>
  </w:num>
  <w:num w:numId="94" w16cid:durableId="713651165">
    <w:abstractNumId w:val="60"/>
  </w:num>
  <w:num w:numId="95" w16cid:durableId="441725238">
    <w:abstractNumId w:val="45"/>
  </w:num>
  <w:num w:numId="96" w16cid:durableId="409743242">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88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475DA"/>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1DB"/>
    <w:rsid w:val="000834DF"/>
    <w:rsid w:val="000844A6"/>
    <w:rsid w:val="0008458E"/>
    <w:rsid w:val="00084C1A"/>
    <w:rsid w:val="00084FF0"/>
    <w:rsid w:val="0008621F"/>
    <w:rsid w:val="0008639D"/>
    <w:rsid w:val="00086847"/>
    <w:rsid w:val="00086BD9"/>
    <w:rsid w:val="0008737C"/>
    <w:rsid w:val="00090129"/>
    <w:rsid w:val="0009028C"/>
    <w:rsid w:val="00090C42"/>
    <w:rsid w:val="00091053"/>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6E52"/>
    <w:rsid w:val="000A73FE"/>
    <w:rsid w:val="000B0046"/>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1B1B"/>
    <w:rsid w:val="000D2FEB"/>
    <w:rsid w:val="000D33D3"/>
    <w:rsid w:val="000D525D"/>
    <w:rsid w:val="000D5AF9"/>
    <w:rsid w:val="000D5CE7"/>
    <w:rsid w:val="000D5E5B"/>
    <w:rsid w:val="000D6216"/>
    <w:rsid w:val="000D6613"/>
    <w:rsid w:val="000D6B26"/>
    <w:rsid w:val="000D749E"/>
    <w:rsid w:val="000E0184"/>
    <w:rsid w:val="000E023E"/>
    <w:rsid w:val="000E093B"/>
    <w:rsid w:val="000E0D07"/>
    <w:rsid w:val="000E1FA7"/>
    <w:rsid w:val="000E2033"/>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8A2"/>
    <w:rsid w:val="00102ABE"/>
    <w:rsid w:val="00102C27"/>
    <w:rsid w:val="001039F2"/>
    <w:rsid w:val="00104308"/>
    <w:rsid w:val="00105B04"/>
    <w:rsid w:val="00105EDC"/>
    <w:rsid w:val="00106B72"/>
    <w:rsid w:val="0011030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271FC"/>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594D"/>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F6F"/>
    <w:rsid w:val="00164263"/>
    <w:rsid w:val="00164343"/>
    <w:rsid w:val="00165362"/>
    <w:rsid w:val="001661B6"/>
    <w:rsid w:val="00166452"/>
    <w:rsid w:val="00166C62"/>
    <w:rsid w:val="00166EBD"/>
    <w:rsid w:val="00167966"/>
    <w:rsid w:val="00167DCD"/>
    <w:rsid w:val="00170009"/>
    <w:rsid w:val="0017054E"/>
    <w:rsid w:val="00171491"/>
    <w:rsid w:val="0017153B"/>
    <w:rsid w:val="00171D19"/>
    <w:rsid w:val="00173384"/>
    <w:rsid w:val="001736C2"/>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601"/>
    <w:rsid w:val="001A0E1B"/>
    <w:rsid w:val="001A10FF"/>
    <w:rsid w:val="001A1721"/>
    <w:rsid w:val="001A19EC"/>
    <w:rsid w:val="001A1E1E"/>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363"/>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780"/>
    <w:rsid w:val="00227F24"/>
    <w:rsid w:val="00230382"/>
    <w:rsid w:val="00230A7D"/>
    <w:rsid w:val="00230C71"/>
    <w:rsid w:val="00231B5F"/>
    <w:rsid w:val="00231BD9"/>
    <w:rsid w:val="00231CE1"/>
    <w:rsid w:val="002322E1"/>
    <w:rsid w:val="002325CE"/>
    <w:rsid w:val="00232D51"/>
    <w:rsid w:val="002330AC"/>
    <w:rsid w:val="00233455"/>
    <w:rsid w:val="00233662"/>
    <w:rsid w:val="0023503A"/>
    <w:rsid w:val="00235243"/>
    <w:rsid w:val="00235A0E"/>
    <w:rsid w:val="00235B25"/>
    <w:rsid w:val="0023707C"/>
    <w:rsid w:val="00237E7C"/>
    <w:rsid w:val="00241A77"/>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678"/>
    <w:rsid w:val="00254186"/>
    <w:rsid w:val="0025438E"/>
    <w:rsid w:val="002547DF"/>
    <w:rsid w:val="00255124"/>
    <w:rsid w:val="002555C0"/>
    <w:rsid w:val="00257277"/>
    <w:rsid w:val="00257B1A"/>
    <w:rsid w:val="00260697"/>
    <w:rsid w:val="002606B1"/>
    <w:rsid w:val="0026136D"/>
    <w:rsid w:val="002616E7"/>
    <w:rsid w:val="002628E3"/>
    <w:rsid w:val="0026293D"/>
    <w:rsid w:val="00262A48"/>
    <w:rsid w:val="00262BA8"/>
    <w:rsid w:val="00262DA9"/>
    <w:rsid w:val="0026365C"/>
    <w:rsid w:val="00263873"/>
    <w:rsid w:val="00263EE3"/>
    <w:rsid w:val="00265B3C"/>
    <w:rsid w:val="002674DE"/>
    <w:rsid w:val="002679DD"/>
    <w:rsid w:val="002708CB"/>
    <w:rsid w:val="00270BC9"/>
    <w:rsid w:val="002712B1"/>
    <w:rsid w:val="002713B1"/>
    <w:rsid w:val="002717CE"/>
    <w:rsid w:val="0027268F"/>
    <w:rsid w:val="00272E80"/>
    <w:rsid w:val="0027461A"/>
    <w:rsid w:val="00276141"/>
    <w:rsid w:val="002763E3"/>
    <w:rsid w:val="0027704C"/>
    <w:rsid w:val="002771C6"/>
    <w:rsid w:val="00277488"/>
    <w:rsid w:val="00277712"/>
    <w:rsid w:val="0028083F"/>
    <w:rsid w:val="00280ADA"/>
    <w:rsid w:val="00281512"/>
    <w:rsid w:val="002815D1"/>
    <w:rsid w:val="00281A18"/>
    <w:rsid w:val="00281F55"/>
    <w:rsid w:val="00282E8D"/>
    <w:rsid w:val="002836CF"/>
    <w:rsid w:val="00283978"/>
    <w:rsid w:val="00284A88"/>
    <w:rsid w:val="00285433"/>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A79"/>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0237"/>
    <w:rsid w:val="002C18F0"/>
    <w:rsid w:val="002C24E1"/>
    <w:rsid w:val="002C2580"/>
    <w:rsid w:val="002C2A9A"/>
    <w:rsid w:val="002C2BF3"/>
    <w:rsid w:val="002C2FB1"/>
    <w:rsid w:val="002C3C3F"/>
    <w:rsid w:val="002C3E73"/>
    <w:rsid w:val="002C4865"/>
    <w:rsid w:val="002C501D"/>
    <w:rsid w:val="002C5939"/>
    <w:rsid w:val="002D117D"/>
    <w:rsid w:val="002D1511"/>
    <w:rsid w:val="002D1711"/>
    <w:rsid w:val="002D22FF"/>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7BB"/>
    <w:rsid w:val="002E4CC4"/>
    <w:rsid w:val="002E4F30"/>
    <w:rsid w:val="002E5771"/>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37EE"/>
    <w:rsid w:val="00314C1A"/>
    <w:rsid w:val="00314C40"/>
    <w:rsid w:val="00315C7C"/>
    <w:rsid w:val="00315F3B"/>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2934"/>
    <w:rsid w:val="00343E11"/>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2405"/>
    <w:rsid w:val="0039346E"/>
    <w:rsid w:val="003938A2"/>
    <w:rsid w:val="00393966"/>
    <w:rsid w:val="00393A7E"/>
    <w:rsid w:val="0039655B"/>
    <w:rsid w:val="00396E0A"/>
    <w:rsid w:val="00397ECF"/>
    <w:rsid w:val="003A0531"/>
    <w:rsid w:val="003A1571"/>
    <w:rsid w:val="003A17E4"/>
    <w:rsid w:val="003A2708"/>
    <w:rsid w:val="003A29BD"/>
    <w:rsid w:val="003A2A63"/>
    <w:rsid w:val="003A2FE5"/>
    <w:rsid w:val="003A31C8"/>
    <w:rsid w:val="003A42B7"/>
    <w:rsid w:val="003A606E"/>
    <w:rsid w:val="003A64A7"/>
    <w:rsid w:val="003A65DD"/>
    <w:rsid w:val="003A729D"/>
    <w:rsid w:val="003A785C"/>
    <w:rsid w:val="003B164F"/>
    <w:rsid w:val="003B1CE6"/>
    <w:rsid w:val="003B2A80"/>
    <w:rsid w:val="003B3087"/>
    <w:rsid w:val="003B40F9"/>
    <w:rsid w:val="003B4583"/>
    <w:rsid w:val="003B528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0115"/>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3672"/>
    <w:rsid w:val="00413D88"/>
    <w:rsid w:val="00414BE1"/>
    <w:rsid w:val="00415379"/>
    <w:rsid w:val="00416A25"/>
    <w:rsid w:val="00416A7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2E1B"/>
    <w:rsid w:val="0042377B"/>
    <w:rsid w:val="00425CDE"/>
    <w:rsid w:val="0042602D"/>
    <w:rsid w:val="00426100"/>
    <w:rsid w:val="004265EF"/>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7731B"/>
    <w:rsid w:val="0048371E"/>
    <w:rsid w:val="00483FF8"/>
    <w:rsid w:val="004841C4"/>
    <w:rsid w:val="00484E7F"/>
    <w:rsid w:val="004858EA"/>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2F6C"/>
    <w:rsid w:val="004A3D4D"/>
    <w:rsid w:val="004A3DE1"/>
    <w:rsid w:val="004A4293"/>
    <w:rsid w:val="004A4914"/>
    <w:rsid w:val="004A4BAB"/>
    <w:rsid w:val="004A550D"/>
    <w:rsid w:val="004A6E47"/>
    <w:rsid w:val="004A7E4E"/>
    <w:rsid w:val="004B017E"/>
    <w:rsid w:val="004B031E"/>
    <w:rsid w:val="004B0999"/>
    <w:rsid w:val="004B0FCC"/>
    <w:rsid w:val="004B174D"/>
    <w:rsid w:val="004B1AD6"/>
    <w:rsid w:val="004B38A7"/>
    <w:rsid w:val="004B49CA"/>
    <w:rsid w:val="004B5499"/>
    <w:rsid w:val="004B56B2"/>
    <w:rsid w:val="004B64AC"/>
    <w:rsid w:val="004B7D55"/>
    <w:rsid w:val="004C0429"/>
    <w:rsid w:val="004C16B4"/>
    <w:rsid w:val="004C28C9"/>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289"/>
    <w:rsid w:val="004D57E2"/>
    <w:rsid w:val="004D5A4F"/>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3DA"/>
    <w:rsid w:val="005113F9"/>
    <w:rsid w:val="0051168E"/>
    <w:rsid w:val="00511B0E"/>
    <w:rsid w:val="00511D8D"/>
    <w:rsid w:val="00511E15"/>
    <w:rsid w:val="0051223E"/>
    <w:rsid w:val="00512B1A"/>
    <w:rsid w:val="00512C76"/>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1275"/>
    <w:rsid w:val="005716CF"/>
    <w:rsid w:val="005719F7"/>
    <w:rsid w:val="00574D6C"/>
    <w:rsid w:val="00574E9F"/>
    <w:rsid w:val="005752E2"/>
    <w:rsid w:val="0057535E"/>
    <w:rsid w:val="00575657"/>
    <w:rsid w:val="00577059"/>
    <w:rsid w:val="00577CC7"/>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BFA"/>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1C12"/>
    <w:rsid w:val="005D1DAF"/>
    <w:rsid w:val="005D28E6"/>
    <w:rsid w:val="005D2906"/>
    <w:rsid w:val="005D2AEB"/>
    <w:rsid w:val="005D2E95"/>
    <w:rsid w:val="005D3E69"/>
    <w:rsid w:val="005D446D"/>
    <w:rsid w:val="005D4A83"/>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6D7B"/>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99F"/>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30AF"/>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F2F"/>
    <w:rsid w:val="00682896"/>
    <w:rsid w:val="006831AD"/>
    <w:rsid w:val="00684605"/>
    <w:rsid w:val="00684F2D"/>
    <w:rsid w:val="0068535B"/>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A98"/>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78EC"/>
    <w:rsid w:val="007D0E95"/>
    <w:rsid w:val="007D1B47"/>
    <w:rsid w:val="007D2316"/>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07957"/>
    <w:rsid w:val="0081001F"/>
    <w:rsid w:val="008102BA"/>
    <w:rsid w:val="0081097A"/>
    <w:rsid w:val="00810B20"/>
    <w:rsid w:val="00810DBB"/>
    <w:rsid w:val="008111AD"/>
    <w:rsid w:val="00811A11"/>
    <w:rsid w:val="00812133"/>
    <w:rsid w:val="00812616"/>
    <w:rsid w:val="0081288A"/>
    <w:rsid w:val="00814842"/>
    <w:rsid w:val="00814E78"/>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6F6D"/>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2AEB"/>
    <w:rsid w:val="008D3539"/>
    <w:rsid w:val="008D35B2"/>
    <w:rsid w:val="008D4271"/>
    <w:rsid w:val="008D53AC"/>
    <w:rsid w:val="008D6985"/>
    <w:rsid w:val="008D71B5"/>
    <w:rsid w:val="008D755C"/>
    <w:rsid w:val="008E0123"/>
    <w:rsid w:val="008E0CC8"/>
    <w:rsid w:val="008E25A9"/>
    <w:rsid w:val="008E2D8C"/>
    <w:rsid w:val="008E3025"/>
    <w:rsid w:val="008E3706"/>
    <w:rsid w:val="008E3ADD"/>
    <w:rsid w:val="008E4292"/>
    <w:rsid w:val="008E438D"/>
    <w:rsid w:val="008E4F63"/>
    <w:rsid w:val="008E579A"/>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AB0"/>
    <w:rsid w:val="008F7E9E"/>
    <w:rsid w:val="00900CA9"/>
    <w:rsid w:val="009012FA"/>
    <w:rsid w:val="00901998"/>
    <w:rsid w:val="00901BDF"/>
    <w:rsid w:val="00901BF9"/>
    <w:rsid w:val="009020C8"/>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4553"/>
    <w:rsid w:val="00995E73"/>
    <w:rsid w:val="009975FD"/>
    <w:rsid w:val="00997CCB"/>
    <w:rsid w:val="00997FD4"/>
    <w:rsid w:val="009A0288"/>
    <w:rsid w:val="009A044F"/>
    <w:rsid w:val="009A1D59"/>
    <w:rsid w:val="009A2151"/>
    <w:rsid w:val="009A2748"/>
    <w:rsid w:val="009A282F"/>
    <w:rsid w:val="009A3715"/>
    <w:rsid w:val="009A3EFA"/>
    <w:rsid w:val="009A3F0F"/>
    <w:rsid w:val="009A490C"/>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707"/>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E00BA"/>
    <w:rsid w:val="009E02C9"/>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1DAC"/>
    <w:rsid w:val="00A22717"/>
    <w:rsid w:val="00A22799"/>
    <w:rsid w:val="00A23CE5"/>
    <w:rsid w:val="00A24AA8"/>
    <w:rsid w:val="00A2526D"/>
    <w:rsid w:val="00A2589B"/>
    <w:rsid w:val="00A2611C"/>
    <w:rsid w:val="00A2637C"/>
    <w:rsid w:val="00A30372"/>
    <w:rsid w:val="00A30689"/>
    <w:rsid w:val="00A308D7"/>
    <w:rsid w:val="00A30EAB"/>
    <w:rsid w:val="00A3138E"/>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47E8A"/>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2F0"/>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3F1"/>
    <w:rsid w:val="00AD5ADD"/>
    <w:rsid w:val="00AD5D6E"/>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1E83"/>
    <w:rsid w:val="00B05801"/>
    <w:rsid w:val="00B05BE2"/>
    <w:rsid w:val="00B0667D"/>
    <w:rsid w:val="00B07BAE"/>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6AB6"/>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55FFA"/>
    <w:rsid w:val="00B613B0"/>
    <w:rsid w:val="00B623E8"/>
    <w:rsid w:val="00B638F7"/>
    <w:rsid w:val="00B63C30"/>
    <w:rsid w:val="00B6685B"/>
    <w:rsid w:val="00B66E88"/>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A6D0E"/>
    <w:rsid w:val="00BB0847"/>
    <w:rsid w:val="00BB5CB5"/>
    <w:rsid w:val="00BB6FE2"/>
    <w:rsid w:val="00BB78A1"/>
    <w:rsid w:val="00BB7EDD"/>
    <w:rsid w:val="00BC0C9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5E9A"/>
    <w:rsid w:val="00C0600E"/>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A1F"/>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2FC"/>
    <w:rsid w:val="00C8265F"/>
    <w:rsid w:val="00C8308F"/>
    <w:rsid w:val="00C830C7"/>
    <w:rsid w:val="00C83366"/>
    <w:rsid w:val="00C849AD"/>
    <w:rsid w:val="00C850EF"/>
    <w:rsid w:val="00C8550A"/>
    <w:rsid w:val="00C856A4"/>
    <w:rsid w:val="00C857C6"/>
    <w:rsid w:val="00C87048"/>
    <w:rsid w:val="00C8718B"/>
    <w:rsid w:val="00C90387"/>
    <w:rsid w:val="00C906E9"/>
    <w:rsid w:val="00C924E0"/>
    <w:rsid w:val="00C92517"/>
    <w:rsid w:val="00C92AB3"/>
    <w:rsid w:val="00C93A28"/>
    <w:rsid w:val="00C93DEC"/>
    <w:rsid w:val="00C95EDA"/>
    <w:rsid w:val="00C96AAD"/>
    <w:rsid w:val="00C96FBC"/>
    <w:rsid w:val="00CA08B6"/>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66"/>
    <w:rsid w:val="00CB6B89"/>
    <w:rsid w:val="00CB7435"/>
    <w:rsid w:val="00CB7A11"/>
    <w:rsid w:val="00CB7B7D"/>
    <w:rsid w:val="00CB7CBB"/>
    <w:rsid w:val="00CC00D5"/>
    <w:rsid w:val="00CC1741"/>
    <w:rsid w:val="00CC1ADA"/>
    <w:rsid w:val="00CC2EF0"/>
    <w:rsid w:val="00CC38CF"/>
    <w:rsid w:val="00CC3E17"/>
    <w:rsid w:val="00CC4369"/>
    <w:rsid w:val="00CC5E3D"/>
    <w:rsid w:val="00CC6376"/>
    <w:rsid w:val="00CD1217"/>
    <w:rsid w:val="00CD18B4"/>
    <w:rsid w:val="00CD1944"/>
    <w:rsid w:val="00CD1B6A"/>
    <w:rsid w:val="00CD1D1F"/>
    <w:rsid w:val="00CD1EE7"/>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B43"/>
    <w:rsid w:val="00CF4D4F"/>
    <w:rsid w:val="00CF5478"/>
    <w:rsid w:val="00CF5C70"/>
    <w:rsid w:val="00CF6167"/>
    <w:rsid w:val="00CF6EFF"/>
    <w:rsid w:val="00CF783E"/>
    <w:rsid w:val="00D00CE8"/>
    <w:rsid w:val="00D01218"/>
    <w:rsid w:val="00D015FC"/>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71B"/>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4F40"/>
    <w:rsid w:val="00D56077"/>
    <w:rsid w:val="00D57466"/>
    <w:rsid w:val="00D60384"/>
    <w:rsid w:val="00D6097D"/>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4922"/>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621E"/>
    <w:rsid w:val="00DC73AB"/>
    <w:rsid w:val="00DC7564"/>
    <w:rsid w:val="00DC7AFB"/>
    <w:rsid w:val="00DD0881"/>
    <w:rsid w:val="00DD1CF6"/>
    <w:rsid w:val="00DD23BC"/>
    <w:rsid w:val="00DD24DA"/>
    <w:rsid w:val="00DD297F"/>
    <w:rsid w:val="00DD4AC6"/>
    <w:rsid w:val="00DD76E7"/>
    <w:rsid w:val="00DD7911"/>
    <w:rsid w:val="00DD7AF6"/>
    <w:rsid w:val="00DE02D6"/>
    <w:rsid w:val="00DE2977"/>
    <w:rsid w:val="00DE317D"/>
    <w:rsid w:val="00DE34B4"/>
    <w:rsid w:val="00DE3C9A"/>
    <w:rsid w:val="00DE3E7D"/>
    <w:rsid w:val="00DE5616"/>
    <w:rsid w:val="00DE5F89"/>
    <w:rsid w:val="00DE70EF"/>
    <w:rsid w:val="00DE7490"/>
    <w:rsid w:val="00DF04C2"/>
    <w:rsid w:val="00DF0EC1"/>
    <w:rsid w:val="00DF0FEF"/>
    <w:rsid w:val="00DF17C4"/>
    <w:rsid w:val="00DF338D"/>
    <w:rsid w:val="00DF3D94"/>
    <w:rsid w:val="00DF4CA9"/>
    <w:rsid w:val="00DF55DC"/>
    <w:rsid w:val="00DF5D25"/>
    <w:rsid w:val="00DF757B"/>
    <w:rsid w:val="00DF758B"/>
    <w:rsid w:val="00DF760F"/>
    <w:rsid w:val="00DF76DD"/>
    <w:rsid w:val="00E005EC"/>
    <w:rsid w:val="00E00727"/>
    <w:rsid w:val="00E0256D"/>
    <w:rsid w:val="00E028F6"/>
    <w:rsid w:val="00E02CE2"/>
    <w:rsid w:val="00E03769"/>
    <w:rsid w:val="00E0429A"/>
    <w:rsid w:val="00E04B30"/>
    <w:rsid w:val="00E04D38"/>
    <w:rsid w:val="00E04E69"/>
    <w:rsid w:val="00E05A6A"/>
    <w:rsid w:val="00E05BB7"/>
    <w:rsid w:val="00E06B29"/>
    <w:rsid w:val="00E06DC1"/>
    <w:rsid w:val="00E07AB5"/>
    <w:rsid w:val="00E10228"/>
    <w:rsid w:val="00E10C3F"/>
    <w:rsid w:val="00E10DF6"/>
    <w:rsid w:val="00E11888"/>
    <w:rsid w:val="00E11F88"/>
    <w:rsid w:val="00E13002"/>
    <w:rsid w:val="00E13369"/>
    <w:rsid w:val="00E13E9D"/>
    <w:rsid w:val="00E14259"/>
    <w:rsid w:val="00E14BC2"/>
    <w:rsid w:val="00E15E8B"/>
    <w:rsid w:val="00E16426"/>
    <w:rsid w:val="00E16576"/>
    <w:rsid w:val="00E166C5"/>
    <w:rsid w:val="00E17446"/>
    <w:rsid w:val="00E17751"/>
    <w:rsid w:val="00E17E78"/>
    <w:rsid w:val="00E219E2"/>
    <w:rsid w:val="00E230CF"/>
    <w:rsid w:val="00E23416"/>
    <w:rsid w:val="00E23DCE"/>
    <w:rsid w:val="00E240C0"/>
    <w:rsid w:val="00E2419D"/>
    <w:rsid w:val="00E24371"/>
    <w:rsid w:val="00E24735"/>
    <w:rsid w:val="00E27292"/>
    <w:rsid w:val="00E27612"/>
    <w:rsid w:val="00E27CA6"/>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01A3"/>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32"/>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1494"/>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7C7"/>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5D4C"/>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6AF"/>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EAF"/>
    <w:rsid w:val="00F330AF"/>
    <w:rsid w:val="00F331FC"/>
    <w:rsid w:val="00F33C50"/>
    <w:rsid w:val="00F3437E"/>
    <w:rsid w:val="00F34515"/>
    <w:rsid w:val="00F34A45"/>
    <w:rsid w:val="00F35DAE"/>
    <w:rsid w:val="00F36C71"/>
    <w:rsid w:val="00F36CB2"/>
    <w:rsid w:val="00F3766D"/>
    <w:rsid w:val="00F37EAD"/>
    <w:rsid w:val="00F40DE6"/>
    <w:rsid w:val="00F41B4C"/>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5E"/>
    <w:rsid w:val="00F92796"/>
    <w:rsid w:val="00F92C46"/>
    <w:rsid w:val="00F93061"/>
    <w:rsid w:val="00F9356B"/>
    <w:rsid w:val="00F938AE"/>
    <w:rsid w:val="00F941BB"/>
    <w:rsid w:val="00F95260"/>
    <w:rsid w:val="00F955C9"/>
    <w:rsid w:val="00F95B69"/>
    <w:rsid w:val="00F960B0"/>
    <w:rsid w:val="00F9610A"/>
    <w:rsid w:val="00F9625C"/>
    <w:rsid w:val="00F967A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879"/>
    <w:rsid w:val="00FC0B33"/>
    <w:rsid w:val="00FC1391"/>
    <w:rsid w:val="00FC2EB2"/>
    <w:rsid w:val="00FC3453"/>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C37A1F"/>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CF4B43"/>
    <w:pPr>
      <w:numPr>
        <w:numId w:val="91"/>
      </w:numPr>
      <w:jc w:val="both"/>
    </w:pPr>
    <w:rPr>
      <w:rFonts w:asciiTheme="majorHAnsi" w:hAnsiTheme="majorHAnsi" w:cstheme="majorHAnsi"/>
    </w:rPr>
  </w:style>
  <w:style w:type="character" w:customStyle="1" w:styleId="Slog67Znak">
    <w:name w:val="Slog67 Znak"/>
    <w:basedOn w:val="Privzetapisavaodstavka"/>
    <w:link w:val="Slog67"/>
    <w:rsid w:val="00CF4B43"/>
    <w:rPr>
      <w:rFonts w:asciiTheme="majorHAnsi" w:hAnsiTheme="majorHAnsi" w:cstheme="majorHAnsi"/>
    </w:rPr>
  </w:style>
  <w:style w:type="paragraph" w:customStyle="1" w:styleId="Slog69">
    <w:name w:val="Slog69"/>
    <w:basedOn w:val="Navaden"/>
    <w:link w:val="Slog69Znak"/>
    <w:qFormat/>
    <w:rsid w:val="006E6A98"/>
    <w:pPr>
      <w:numPr>
        <w:numId w:val="92"/>
      </w:numPr>
      <w:jc w:val="center"/>
    </w:pPr>
    <w:rPr>
      <w:rFonts w:asciiTheme="majorHAnsi" w:hAnsiTheme="majorHAnsi" w:cstheme="majorHAnsi"/>
      <w:sz w:val="24"/>
      <w:szCs w:val="24"/>
    </w:rPr>
  </w:style>
  <w:style w:type="character" w:customStyle="1" w:styleId="Slog69Znak">
    <w:name w:val="Slog69 Znak"/>
    <w:basedOn w:val="Privzetapisavaodstavka"/>
    <w:link w:val="Slog69"/>
    <w:rsid w:val="006E6A98"/>
    <w:rPr>
      <w:rFonts w:asciiTheme="majorHAnsi" w:hAnsiTheme="majorHAnsi" w:cstheme="majorHAnsi"/>
      <w:sz w:val="24"/>
      <w:szCs w:val="24"/>
    </w:rPr>
  </w:style>
  <w:style w:type="paragraph" w:customStyle="1" w:styleId="Slog70">
    <w:name w:val="Slog70"/>
    <w:basedOn w:val="Navaden"/>
    <w:link w:val="Slog70Znak"/>
    <w:qFormat/>
    <w:rsid w:val="00E13369"/>
    <w:pPr>
      <w:numPr>
        <w:numId w:val="93"/>
      </w:numPr>
    </w:pPr>
  </w:style>
  <w:style w:type="character" w:customStyle="1" w:styleId="Slog70Znak">
    <w:name w:val="Slog70 Znak"/>
    <w:basedOn w:val="Privzetapisavaodstavka"/>
    <w:link w:val="Slog70"/>
    <w:rsid w:val="00E13369"/>
  </w:style>
  <w:style w:type="paragraph" w:customStyle="1" w:styleId="Slog71">
    <w:name w:val="Slog71"/>
    <w:basedOn w:val="Navaden"/>
    <w:link w:val="Slog71Znak"/>
    <w:qFormat/>
    <w:rsid w:val="00F967AC"/>
    <w:pPr>
      <w:numPr>
        <w:numId w:val="95"/>
      </w:numPr>
      <w:jc w:val="both"/>
    </w:pPr>
    <w:rPr>
      <w:rFonts w:asciiTheme="majorHAnsi" w:hAnsiTheme="majorHAnsi" w:cstheme="majorHAnsi"/>
    </w:rPr>
  </w:style>
  <w:style w:type="character" w:customStyle="1" w:styleId="Slog71Znak">
    <w:name w:val="Slog71 Znak"/>
    <w:basedOn w:val="Privzetapisavaodstavka"/>
    <w:link w:val="Slog71"/>
    <w:rsid w:val="00F967AC"/>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64126646">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4229193">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26997791">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26795701">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690302982">
      <w:bodyDiv w:val="1"/>
      <w:marLeft w:val="0"/>
      <w:marRight w:val="0"/>
      <w:marTop w:val="0"/>
      <w:marBottom w:val="0"/>
      <w:divBdr>
        <w:top w:val="none" w:sz="0" w:space="0" w:color="auto"/>
        <w:left w:val="none" w:sz="0" w:space="0" w:color="auto"/>
        <w:bottom w:val="none" w:sz="0" w:space="0" w:color="auto"/>
        <w:right w:val="none" w:sz="0" w:space="0" w:color="auto"/>
      </w:divBdr>
    </w:div>
    <w:div w:id="700324706">
      <w:bodyDiv w:val="1"/>
      <w:marLeft w:val="0"/>
      <w:marRight w:val="0"/>
      <w:marTop w:val="0"/>
      <w:marBottom w:val="0"/>
      <w:divBdr>
        <w:top w:val="none" w:sz="0" w:space="0" w:color="auto"/>
        <w:left w:val="none" w:sz="0" w:space="0" w:color="auto"/>
        <w:bottom w:val="none" w:sz="0" w:space="0" w:color="auto"/>
        <w:right w:val="none" w:sz="0" w:space="0" w:color="auto"/>
      </w:divBdr>
    </w:div>
    <w:div w:id="709956347">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38360926">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76828444">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72377375">
      <w:bodyDiv w:val="1"/>
      <w:marLeft w:val="0"/>
      <w:marRight w:val="0"/>
      <w:marTop w:val="0"/>
      <w:marBottom w:val="0"/>
      <w:divBdr>
        <w:top w:val="none" w:sz="0" w:space="0" w:color="auto"/>
        <w:left w:val="none" w:sz="0" w:space="0" w:color="auto"/>
        <w:bottom w:val="none" w:sz="0" w:space="0" w:color="auto"/>
        <w:right w:val="none" w:sz="0" w:space="0" w:color="auto"/>
      </w:divBdr>
    </w:div>
    <w:div w:id="1229727407">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47243528">
      <w:bodyDiv w:val="1"/>
      <w:marLeft w:val="0"/>
      <w:marRight w:val="0"/>
      <w:marTop w:val="0"/>
      <w:marBottom w:val="0"/>
      <w:divBdr>
        <w:top w:val="none" w:sz="0" w:space="0" w:color="auto"/>
        <w:left w:val="none" w:sz="0" w:space="0" w:color="auto"/>
        <w:bottom w:val="none" w:sz="0" w:space="0" w:color="auto"/>
        <w:right w:val="none" w:sz="0" w:space="0" w:color="auto"/>
      </w:divBdr>
    </w:div>
    <w:div w:id="143582902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72027062">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26701719">
      <w:bodyDiv w:val="1"/>
      <w:marLeft w:val="0"/>
      <w:marRight w:val="0"/>
      <w:marTop w:val="0"/>
      <w:marBottom w:val="0"/>
      <w:divBdr>
        <w:top w:val="none" w:sz="0" w:space="0" w:color="auto"/>
        <w:left w:val="none" w:sz="0" w:space="0" w:color="auto"/>
        <w:bottom w:val="none" w:sz="0" w:space="0" w:color="auto"/>
        <w:right w:val="none" w:sz="0" w:space="0" w:color="auto"/>
      </w:divBdr>
    </w:div>
    <w:div w:id="1919829659">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1965890612">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projekti-in-programi/nacrt-za-okrevanje-in-odpornost/dokumen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45C13"/>
    <w:rsid w:val="00195C09"/>
    <w:rsid w:val="001A6357"/>
    <w:rsid w:val="00256287"/>
    <w:rsid w:val="00287C2F"/>
    <w:rsid w:val="002C3ABB"/>
    <w:rsid w:val="00304C83"/>
    <w:rsid w:val="003B2706"/>
    <w:rsid w:val="004443EA"/>
    <w:rsid w:val="00480640"/>
    <w:rsid w:val="00487003"/>
    <w:rsid w:val="00494E87"/>
    <w:rsid w:val="004A2FD6"/>
    <w:rsid w:val="00501777"/>
    <w:rsid w:val="005278D8"/>
    <w:rsid w:val="006D4B6E"/>
    <w:rsid w:val="0072277B"/>
    <w:rsid w:val="007724B5"/>
    <w:rsid w:val="00787AAC"/>
    <w:rsid w:val="007927A9"/>
    <w:rsid w:val="00793DB7"/>
    <w:rsid w:val="007C1DCD"/>
    <w:rsid w:val="007C2916"/>
    <w:rsid w:val="0080359C"/>
    <w:rsid w:val="008C14D7"/>
    <w:rsid w:val="00930818"/>
    <w:rsid w:val="00A11519"/>
    <w:rsid w:val="00A2157B"/>
    <w:rsid w:val="00A27BAB"/>
    <w:rsid w:val="00A44A41"/>
    <w:rsid w:val="00A76C71"/>
    <w:rsid w:val="00AE0C1B"/>
    <w:rsid w:val="00B01412"/>
    <w:rsid w:val="00B0279A"/>
    <w:rsid w:val="00B24148"/>
    <w:rsid w:val="00B4623A"/>
    <w:rsid w:val="00B630CE"/>
    <w:rsid w:val="00D75101"/>
    <w:rsid w:val="00DA34DD"/>
    <w:rsid w:val="00DB24D6"/>
    <w:rsid w:val="00DC27C6"/>
    <w:rsid w:val="00E05713"/>
    <w:rsid w:val="00E206F3"/>
    <w:rsid w:val="00E3735A"/>
    <w:rsid w:val="00EA11A5"/>
    <w:rsid w:val="00EB6DCF"/>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D91BE-BF71-4114-BAC8-4CBD01B86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37</Pages>
  <Words>11115</Words>
  <Characters>67736</Characters>
  <Application>Microsoft Office Word</Application>
  <DocSecurity>0</DocSecurity>
  <Lines>564</Lines>
  <Paragraphs>157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78694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2024-01-25T13:46:00Z</cp:lastPrinted>
  <dcterms:created xsi:type="dcterms:W3CDTF">2024-05-06T10:01:00Z</dcterms:created>
  <dcterms:modified xsi:type="dcterms:W3CDTF">2024-05-06T10:01:00Z</dcterms:modified>
</cp:coreProperties>
</file>